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E1F" w:rsidRDefault="00A94E1F" w:rsidP="000C22B7">
      <w:pPr>
        <w:rPr>
          <w:b/>
          <w:bCs/>
          <w:noProof/>
          <w:lang w:eastAsia="ru-RU"/>
        </w:rPr>
      </w:pPr>
      <w:r>
        <w:rPr>
          <w:b/>
          <w:bCs/>
          <w:noProof/>
          <w:lang w:eastAsia="ru-RU"/>
        </w:rPr>
        <w:drawing>
          <wp:anchor distT="0" distB="0" distL="114300" distR="114300" simplePos="0" relativeHeight="251658240" behindDoc="1" locked="0" layoutInCell="1" allowOverlap="1">
            <wp:simplePos x="0" y="0"/>
            <wp:positionH relativeFrom="column">
              <wp:posOffset>-354965</wp:posOffset>
            </wp:positionH>
            <wp:positionV relativeFrom="paragraph">
              <wp:posOffset>-270510</wp:posOffset>
            </wp:positionV>
            <wp:extent cx="7582535" cy="10713085"/>
            <wp:effectExtent l="19050" t="0" r="0" b="0"/>
            <wp:wrapNone/>
            <wp:docPr id="7" name="Рисунок 1" descr="C:\ШКОЛА\АТТЕСТАЦИЯ\2019 г\Агасиева  Еане\Уроки\Тит листы\1384975211_frjowu1a3ddxv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ШКОЛА\АТТЕСТАЦИЯ\2019 г\Агасиева  Еане\Уроки\Тит листы\1384975211_frjowu1a3ddxvfs.jpg"/>
                    <pic:cNvPicPr>
                      <a:picLocks noChangeAspect="1" noChangeArrowheads="1"/>
                    </pic:cNvPicPr>
                  </pic:nvPicPr>
                  <pic:blipFill>
                    <a:blip r:embed="rId5"/>
                    <a:srcRect/>
                    <a:stretch>
                      <a:fillRect/>
                    </a:stretch>
                  </pic:blipFill>
                  <pic:spPr bwMode="auto">
                    <a:xfrm>
                      <a:off x="0" y="0"/>
                      <a:ext cx="7582535" cy="10713085"/>
                    </a:xfrm>
                    <a:prstGeom prst="rect">
                      <a:avLst/>
                    </a:prstGeom>
                    <a:noFill/>
                    <a:ln w="9525">
                      <a:noFill/>
                      <a:miter lim="800000"/>
                      <a:headEnd/>
                      <a:tailEnd/>
                    </a:ln>
                  </pic:spPr>
                </pic:pic>
              </a:graphicData>
            </a:graphic>
          </wp:anchor>
        </w:drawing>
      </w:r>
    </w:p>
    <w:p w:rsidR="00A94E1F" w:rsidRDefault="00A94E1F" w:rsidP="000C22B7">
      <w:pPr>
        <w:rPr>
          <w:b/>
          <w:bCs/>
          <w:noProof/>
          <w:lang w:eastAsia="ru-RU"/>
        </w:rPr>
      </w:pPr>
    </w:p>
    <w:p w:rsidR="00A94E1F" w:rsidRPr="00C8659E" w:rsidRDefault="00A94E1F" w:rsidP="00A94E1F">
      <w:pPr>
        <w:pStyle w:val="a5"/>
        <w:jc w:val="center"/>
        <w:rPr>
          <w:rFonts w:ascii="Times New Roman" w:hAnsi="Times New Roman" w:cs="Times New Roman"/>
          <w:b/>
          <w:color w:val="FF0000"/>
          <w:sz w:val="40"/>
          <w:szCs w:val="40"/>
        </w:rPr>
      </w:pPr>
      <w:r w:rsidRPr="00C8659E">
        <w:rPr>
          <w:rFonts w:ascii="Times New Roman" w:hAnsi="Times New Roman" w:cs="Times New Roman"/>
          <w:b/>
          <w:color w:val="FF0000"/>
          <w:sz w:val="40"/>
          <w:szCs w:val="40"/>
        </w:rPr>
        <w:t>МКОУ «</w:t>
      </w:r>
      <w:proofErr w:type="spellStart"/>
      <w:r w:rsidRPr="00C8659E">
        <w:rPr>
          <w:rFonts w:ascii="Times New Roman" w:hAnsi="Times New Roman" w:cs="Times New Roman"/>
          <w:b/>
          <w:color w:val="FF0000"/>
          <w:sz w:val="40"/>
          <w:szCs w:val="40"/>
        </w:rPr>
        <w:t>Хили-Пенджикская</w:t>
      </w:r>
      <w:proofErr w:type="spellEnd"/>
      <w:r w:rsidRPr="00C8659E">
        <w:rPr>
          <w:rFonts w:ascii="Times New Roman" w:hAnsi="Times New Roman" w:cs="Times New Roman"/>
          <w:b/>
          <w:color w:val="FF0000"/>
          <w:sz w:val="40"/>
          <w:szCs w:val="40"/>
        </w:rPr>
        <w:t xml:space="preserve"> СОШ»</w:t>
      </w:r>
    </w:p>
    <w:p w:rsidR="00A94E1F" w:rsidRPr="00C8659E" w:rsidRDefault="00A94E1F" w:rsidP="00A94E1F">
      <w:pPr>
        <w:pStyle w:val="a5"/>
        <w:jc w:val="center"/>
        <w:rPr>
          <w:rFonts w:ascii="Times New Roman" w:hAnsi="Times New Roman" w:cs="Times New Roman"/>
          <w:sz w:val="32"/>
          <w:szCs w:val="32"/>
        </w:rPr>
      </w:pPr>
    </w:p>
    <w:p w:rsidR="00A94E1F" w:rsidRPr="00C8659E" w:rsidRDefault="00A94E1F" w:rsidP="00A94E1F">
      <w:pPr>
        <w:pStyle w:val="a5"/>
        <w:jc w:val="center"/>
        <w:rPr>
          <w:rFonts w:ascii="Times New Roman" w:hAnsi="Times New Roman" w:cs="Times New Roman"/>
          <w:sz w:val="32"/>
          <w:szCs w:val="32"/>
        </w:rPr>
      </w:pPr>
    </w:p>
    <w:p w:rsidR="00A94E1F" w:rsidRPr="00C8659E" w:rsidRDefault="00A94E1F" w:rsidP="00A94E1F">
      <w:pPr>
        <w:pStyle w:val="a5"/>
        <w:rPr>
          <w:rFonts w:ascii="Times New Roman" w:hAnsi="Times New Roman" w:cs="Times New Roman"/>
          <w:color w:val="0033CC"/>
          <w:sz w:val="96"/>
          <w:szCs w:val="96"/>
        </w:rPr>
      </w:pPr>
    </w:p>
    <w:p w:rsidR="00A94E1F" w:rsidRPr="00C8659E" w:rsidRDefault="00A94E1F" w:rsidP="00A94E1F">
      <w:pPr>
        <w:pStyle w:val="a5"/>
        <w:jc w:val="center"/>
        <w:rPr>
          <w:rFonts w:ascii="Times New Roman" w:hAnsi="Times New Roman" w:cs="Times New Roman"/>
          <w:color w:val="0033CC"/>
          <w:sz w:val="96"/>
          <w:szCs w:val="96"/>
        </w:rPr>
      </w:pPr>
      <w:r w:rsidRPr="00C8659E">
        <w:rPr>
          <w:rFonts w:ascii="Times New Roman" w:hAnsi="Times New Roman" w:cs="Times New Roman"/>
          <w:color w:val="0033CC"/>
          <w:sz w:val="96"/>
          <w:szCs w:val="96"/>
        </w:rPr>
        <w:t xml:space="preserve">Открытый урок </w:t>
      </w:r>
    </w:p>
    <w:p w:rsidR="00A94E1F" w:rsidRPr="00C8659E" w:rsidRDefault="00A94E1F" w:rsidP="00A94E1F">
      <w:pPr>
        <w:pStyle w:val="a5"/>
        <w:jc w:val="center"/>
        <w:rPr>
          <w:rFonts w:ascii="Times New Roman" w:hAnsi="Times New Roman" w:cs="Times New Roman"/>
          <w:color w:val="0033CC"/>
          <w:sz w:val="96"/>
          <w:szCs w:val="96"/>
        </w:rPr>
      </w:pPr>
      <w:r w:rsidRPr="00C8659E">
        <w:rPr>
          <w:rFonts w:ascii="Times New Roman" w:hAnsi="Times New Roman" w:cs="Times New Roman"/>
          <w:color w:val="0033CC"/>
          <w:sz w:val="96"/>
          <w:szCs w:val="96"/>
        </w:rPr>
        <w:t xml:space="preserve">по </w:t>
      </w:r>
      <w:r>
        <w:rPr>
          <w:rFonts w:ascii="Times New Roman" w:hAnsi="Times New Roman" w:cs="Times New Roman"/>
          <w:color w:val="0033CC"/>
          <w:sz w:val="96"/>
          <w:szCs w:val="96"/>
        </w:rPr>
        <w:t>математике</w:t>
      </w:r>
    </w:p>
    <w:p w:rsidR="00A94E1F" w:rsidRPr="00C8659E" w:rsidRDefault="00A94E1F" w:rsidP="00A94E1F">
      <w:pPr>
        <w:pStyle w:val="a5"/>
        <w:jc w:val="center"/>
        <w:rPr>
          <w:rFonts w:ascii="Times New Roman" w:hAnsi="Times New Roman" w:cs="Times New Roman"/>
          <w:sz w:val="56"/>
          <w:szCs w:val="56"/>
        </w:rPr>
      </w:pPr>
      <w:r w:rsidRPr="00C8659E">
        <w:rPr>
          <w:rFonts w:ascii="Times New Roman" w:hAnsi="Times New Roman" w:cs="Times New Roman"/>
          <w:sz w:val="32"/>
          <w:szCs w:val="32"/>
        </w:rPr>
        <w:t xml:space="preserve"> </w:t>
      </w:r>
      <w:r w:rsidRPr="00C8659E">
        <w:rPr>
          <w:rFonts w:ascii="Times New Roman" w:hAnsi="Times New Roman" w:cs="Times New Roman"/>
          <w:sz w:val="56"/>
          <w:szCs w:val="56"/>
        </w:rPr>
        <w:t xml:space="preserve">в </w:t>
      </w:r>
      <w:r>
        <w:rPr>
          <w:rFonts w:ascii="Times New Roman" w:hAnsi="Times New Roman" w:cs="Times New Roman"/>
          <w:sz w:val="56"/>
          <w:szCs w:val="56"/>
        </w:rPr>
        <w:t>6</w:t>
      </w:r>
      <w:r w:rsidRPr="00C8659E">
        <w:rPr>
          <w:rFonts w:ascii="Times New Roman" w:hAnsi="Times New Roman" w:cs="Times New Roman"/>
          <w:sz w:val="56"/>
          <w:szCs w:val="56"/>
        </w:rPr>
        <w:t xml:space="preserve"> классе </w:t>
      </w:r>
    </w:p>
    <w:p w:rsidR="00A94E1F" w:rsidRPr="00C8659E" w:rsidRDefault="00A94E1F" w:rsidP="00A94E1F">
      <w:pPr>
        <w:pStyle w:val="a5"/>
        <w:jc w:val="center"/>
        <w:rPr>
          <w:rFonts w:ascii="Times New Roman" w:hAnsi="Times New Roman" w:cs="Times New Roman"/>
          <w:sz w:val="56"/>
          <w:szCs w:val="56"/>
        </w:rPr>
      </w:pPr>
      <w:r w:rsidRPr="00C8659E">
        <w:rPr>
          <w:rFonts w:ascii="Times New Roman" w:hAnsi="Times New Roman" w:cs="Times New Roman"/>
          <w:sz w:val="56"/>
          <w:szCs w:val="56"/>
        </w:rPr>
        <w:t>на тему:</w:t>
      </w:r>
    </w:p>
    <w:p w:rsidR="00A94E1F" w:rsidRPr="00C8659E" w:rsidRDefault="00A94E1F" w:rsidP="00A94E1F">
      <w:pPr>
        <w:pStyle w:val="a5"/>
        <w:jc w:val="center"/>
        <w:rPr>
          <w:rFonts w:ascii="Times New Roman" w:hAnsi="Times New Roman" w:cs="Times New Roman"/>
          <w:sz w:val="56"/>
          <w:szCs w:val="56"/>
        </w:rPr>
      </w:pPr>
    </w:p>
    <w:p w:rsidR="00A94E1F" w:rsidRDefault="00A94E1F" w:rsidP="00A94E1F">
      <w:pPr>
        <w:pStyle w:val="a5"/>
        <w:jc w:val="center"/>
        <w:rPr>
          <w:rFonts w:ascii="Times New Roman" w:hAnsi="Times New Roman" w:cs="Times New Roman"/>
          <w:b/>
          <w:bCs/>
          <w:color w:val="FF0000"/>
          <w:sz w:val="72"/>
          <w:szCs w:val="72"/>
        </w:rPr>
      </w:pPr>
      <w:r w:rsidRPr="00AB172C">
        <w:rPr>
          <w:rFonts w:ascii="Times New Roman" w:hAnsi="Times New Roman" w:cs="Times New Roman"/>
          <w:b/>
          <w:color w:val="FF0000"/>
          <w:sz w:val="72"/>
          <w:szCs w:val="72"/>
        </w:rPr>
        <w:t>«</w:t>
      </w:r>
      <w:r>
        <w:rPr>
          <w:rFonts w:ascii="Times New Roman" w:hAnsi="Times New Roman" w:cs="Times New Roman"/>
          <w:b/>
          <w:bCs/>
          <w:color w:val="FF0000"/>
          <w:sz w:val="72"/>
          <w:szCs w:val="72"/>
        </w:rPr>
        <w:t xml:space="preserve">Признаки делимости </w:t>
      </w:r>
    </w:p>
    <w:p w:rsidR="00A94E1F" w:rsidRPr="00AB172C" w:rsidRDefault="00A94E1F" w:rsidP="00A94E1F">
      <w:pPr>
        <w:pStyle w:val="a5"/>
        <w:jc w:val="center"/>
        <w:rPr>
          <w:rFonts w:ascii="Times New Roman" w:hAnsi="Times New Roman" w:cs="Times New Roman"/>
          <w:color w:val="FF0000"/>
          <w:sz w:val="72"/>
          <w:szCs w:val="72"/>
          <w:lang w:eastAsia="ru-RU"/>
        </w:rPr>
      </w:pPr>
      <w:r>
        <w:rPr>
          <w:rFonts w:ascii="Times New Roman" w:hAnsi="Times New Roman" w:cs="Times New Roman"/>
          <w:b/>
          <w:bCs/>
          <w:color w:val="FF0000"/>
          <w:sz w:val="72"/>
          <w:szCs w:val="72"/>
        </w:rPr>
        <w:t>на 3 и 9</w:t>
      </w:r>
      <w:r w:rsidRPr="00AB172C">
        <w:rPr>
          <w:rFonts w:ascii="Times New Roman" w:hAnsi="Times New Roman" w:cs="Times New Roman"/>
          <w:b/>
          <w:color w:val="FF0000"/>
          <w:sz w:val="72"/>
          <w:szCs w:val="72"/>
        </w:rPr>
        <w:t>»</w:t>
      </w:r>
      <w:r w:rsidRPr="00AB172C">
        <w:rPr>
          <w:rFonts w:ascii="Times New Roman" w:hAnsi="Times New Roman" w:cs="Times New Roman"/>
          <w:color w:val="FF0000"/>
          <w:sz w:val="72"/>
          <w:szCs w:val="72"/>
          <w:lang w:eastAsia="ru-RU"/>
        </w:rPr>
        <w:t xml:space="preserve"> </w:t>
      </w:r>
    </w:p>
    <w:p w:rsidR="00A94E1F" w:rsidRPr="00C8659E" w:rsidRDefault="00A94E1F" w:rsidP="00A94E1F">
      <w:pPr>
        <w:pStyle w:val="a5"/>
        <w:jc w:val="center"/>
        <w:rPr>
          <w:rFonts w:ascii="Times New Roman" w:hAnsi="Times New Roman" w:cs="Times New Roman"/>
          <w:b/>
          <w:sz w:val="72"/>
          <w:szCs w:val="72"/>
        </w:rPr>
      </w:pPr>
    </w:p>
    <w:p w:rsidR="00A94E1F" w:rsidRPr="00C8659E" w:rsidRDefault="00A94E1F" w:rsidP="00A94E1F">
      <w:pPr>
        <w:pStyle w:val="a5"/>
        <w:jc w:val="center"/>
        <w:rPr>
          <w:rFonts w:ascii="Times New Roman" w:hAnsi="Times New Roman" w:cs="Times New Roman"/>
          <w:b/>
          <w:sz w:val="72"/>
          <w:szCs w:val="72"/>
        </w:rPr>
      </w:pPr>
    </w:p>
    <w:p w:rsidR="00A94E1F" w:rsidRPr="00C8659E" w:rsidRDefault="00A94E1F" w:rsidP="00A94E1F">
      <w:pPr>
        <w:pStyle w:val="a5"/>
        <w:jc w:val="center"/>
        <w:rPr>
          <w:rFonts w:ascii="Times New Roman" w:hAnsi="Times New Roman" w:cs="Times New Roman"/>
          <w:b/>
          <w:color w:val="0033CC"/>
          <w:sz w:val="32"/>
          <w:szCs w:val="32"/>
        </w:rPr>
      </w:pPr>
    </w:p>
    <w:p w:rsidR="00A94E1F" w:rsidRPr="00C8659E" w:rsidRDefault="00A94E1F" w:rsidP="00A94E1F">
      <w:pPr>
        <w:pStyle w:val="a5"/>
        <w:jc w:val="center"/>
        <w:rPr>
          <w:rFonts w:ascii="Times New Roman" w:hAnsi="Times New Roman" w:cs="Times New Roman"/>
          <w:b/>
          <w:color w:val="0033CC"/>
          <w:sz w:val="32"/>
          <w:szCs w:val="32"/>
        </w:rPr>
      </w:pPr>
      <w:r w:rsidRPr="00C8659E">
        <w:rPr>
          <w:rFonts w:ascii="Times New Roman" w:hAnsi="Times New Roman" w:cs="Times New Roman"/>
          <w:b/>
          <w:color w:val="0033CC"/>
          <w:sz w:val="32"/>
          <w:szCs w:val="32"/>
        </w:rPr>
        <w:t>Учитель математики</w:t>
      </w:r>
    </w:p>
    <w:p w:rsidR="00A94E1F" w:rsidRDefault="00A94E1F" w:rsidP="00A94E1F">
      <w:pPr>
        <w:pStyle w:val="a5"/>
        <w:jc w:val="center"/>
        <w:rPr>
          <w:rFonts w:ascii="Times New Roman" w:hAnsi="Times New Roman" w:cs="Times New Roman"/>
          <w:b/>
          <w:color w:val="0033CC"/>
          <w:sz w:val="32"/>
          <w:szCs w:val="32"/>
        </w:rPr>
      </w:pPr>
      <w:proofErr w:type="spellStart"/>
      <w:r>
        <w:rPr>
          <w:rFonts w:ascii="Times New Roman" w:hAnsi="Times New Roman" w:cs="Times New Roman"/>
          <w:b/>
          <w:color w:val="0033CC"/>
          <w:sz w:val="32"/>
          <w:szCs w:val="32"/>
        </w:rPr>
        <w:t>Агасиева</w:t>
      </w:r>
      <w:proofErr w:type="spellEnd"/>
      <w:r>
        <w:rPr>
          <w:rFonts w:ascii="Times New Roman" w:hAnsi="Times New Roman" w:cs="Times New Roman"/>
          <w:b/>
          <w:color w:val="0033CC"/>
          <w:sz w:val="32"/>
          <w:szCs w:val="32"/>
        </w:rPr>
        <w:t xml:space="preserve"> </w:t>
      </w:r>
      <w:proofErr w:type="spellStart"/>
      <w:r>
        <w:rPr>
          <w:rFonts w:ascii="Times New Roman" w:hAnsi="Times New Roman" w:cs="Times New Roman"/>
          <w:b/>
          <w:color w:val="0033CC"/>
          <w:sz w:val="32"/>
          <w:szCs w:val="32"/>
        </w:rPr>
        <w:t>Егане</w:t>
      </w:r>
      <w:proofErr w:type="spellEnd"/>
      <w:r>
        <w:rPr>
          <w:rFonts w:ascii="Times New Roman" w:hAnsi="Times New Roman" w:cs="Times New Roman"/>
          <w:b/>
          <w:color w:val="0033CC"/>
          <w:sz w:val="32"/>
          <w:szCs w:val="32"/>
        </w:rPr>
        <w:t xml:space="preserve"> </w:t>
      </w:r>
      <w:proofErr w:type="spellStart"/>
      <w:r>
        <w:rPr>
          <w:rFonts w:ascii="Times New Roman" w:hAnsi="Times New Roman" w:cs="Times New Roman"/>
          <w:b/>
          <w:color w:val="0033CC"/>
          <w:sz w:val="32"/>
          <w:szCs w:val="32"/>
        </w:rPr>
        <w:t>Гаджимамедовна</w:t>
      </w:r>
      <w:proofErr w:type="spellEnd"/>
    </w:p>
    <w:p w:rsidR="00A94E1F" w:rsidRDefault="00A94E1F" w:rsidP="00A94E1F">
      <w:pPr>
        <w:pStyle w:val="a5"/>
        <w:jc w:val="center"/>
        <w:rPr>
          <w:rFonts w:ascii="Times New Roman" w:hAnsi="Times New Roman" w:cs="Times New Roman"/>
          <w:b/>
          <w:color w:val="0033CC"/>
          <w:sz w:val="32"/>
          <w:szCs w:val="32"/>
        </w:rPr>
      </w:pPr>
    </w:p>
    <w:p w:rsidR="00A94E1F" w:rsidRDefault="00A94E1F" w:rsidP="00A94E1F">
      <w:pPr>
        <w:pStyle w:val="a5"/>
        <w:jc w:val="center"/>
        <w:rPr>
          <w:rFonts w:ascii="Times New Roman" w:hAnsi="Times New Roman" w:cs="Times New Roman"/>
          <w:b/>
          <w:color w:val="0033CC"/>
          <w:sz w:val="32"/>
          <w:szCs w:val="32"/>
        </w:rPr>
      </w:pPr>
    </w:p>
    <w:p w:rsidR="00A94E1F" w:rsidRDefault="00A94E1F" w:rsidP="00A94E1F">
      <w:pPr>
        <w:pStyle w:val="a5"/>
        <w:jc w:val="center"/>
        <w:rPr>
          <w:rFonts w:ascii="Times New Roman" w:hAnsi="Times New Roman" w:cs="Times New Roman"/>
          <w:b/>
          <w:color w:val="0033CC"/>
          <w:sz w:val="32"/>
          <w:szCs w:val="32"/>
        </w:rPr>
      </w:pPr>
    </w:p>
    <w:p w:rsidR="00A94E1F" w:rsidRDefault="00A94E1F" w:rsidP="00A94E1F">
      <w:pPr>
        <w:pStyle w:val="a5"/>
        <w:jc w:val="center"/>
        <w:rPr>
          <w:rFonts w:ascii="Times New Roman" w:hAnsi="Times New Roman" w:cs="Times New Roman"/>
          <w:b/>
          <w:color w:val="0033CC"/>
          <w:sz w:val="32"/>
          <w:szCs w:val="32"/>
        </w:rPr>
      </w:pPr>
    </w:p>
    <w:p w:rsidR="00A94E1F" w:rsidRDefault="00A94E1F" w:rsidP="00A94E1F">
      <w:pPr>
        <w:pStyle w:val="a5"/>
        <w:jc w:val="center"/>
        <w:rPr>
          <w:rFonts w:ascii="Times New Roman" w:hAnsi="Times New Roman" w:cs="Times New Roman"/>
          <w:b/>
          <w:color w:val="0033CC"/>
          <w:sz w:val="32"/>
          <w:szCs w:val="32"/>
        </w:rPr>
      </w:pPr>
    </w:p>
    <w:p w:rsidR="00A94E1F" w:rsidRDefault="00A94E1F" w:rsidP="00A94E1F">
      <w:pPr>
        <w:pStyle w:val="a5"/>
        <w:jc w:val="center"/>
        <w:rPr>
          <w:rFonts w:ascii="Times New Roman" w:hAnsi="Times New Roman" w:cs="Times New Roman"/>
          <w:b/>
          <w:color w:val="0033CC"/>
          <w:sz w:val="32"/>
          <w:szCs w:val="32"/>
        </w:rPr>
      </w:pPr>
    </w:p>
    <w:p w:rsidR="00A94E1F" w:rsidRPr="00A22D3C" w:rsidRDefault="00A94E1F" w:rsidP="00A94E1F">
      <w:pPr>
        <w:pStyle w:val="a5"/>
        <w:jc w:val="center"/>
        <w:rPr>
          <w:b/>
          <w:color w:val="0033CC"/>
          <w:sz w:val="32"/>
          <w:szCs w:val="32"/>
        </w:rPr>
      </w:pPr>
    </w:p>
    <w:p w:rsidR="00A94E1F" w:rsidRDefault="00A94E1F" w:rsidP="00A94E1F">
      <w:pPr>
        <w:spacing w:line="360" w:lineRule="auto"/>
        <w:jc w:val="center"/>
        <w:outlineLvl w:val="0"/>
        <w:rPr>
          <w:b/>
          <w:sz w:val="28"/>
          <w:szCs w:val="28"/>
        </w:rPr>
      </w:pPr>
    </w:p>
    <w:p w:rsidR="00A94E1F" w:rsidRDefault="00A94E1F" w:rsidP="000C22B7">
      <w:pPr>
        <w:rPr>
          <w:b/>
          <w:bCs/>
        </w:rPr>
      </w:pP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lastRenderedPageBreak/>
        <w:t>Цель деятельности учителя:</w:t>
      </w:r>
    </w:p>
    <w:p w:rsidR="000C22B7" w:rsidRPr="00A94E1F" w:rsidRDefault="000C22B7" w:rsidP="000C22B7">
      <w:pPr>
        <w:numPr>
          <w:ilvl w:val="0"/>
          <w:numId w:val="1"/>
        </w:numPr>
        <w:rPr>
          <w:rFonts w:ascii="Times New Roman" w:hAnsi="Times New Roman" w:cs="Times New Roman"/>
          <w:sz w:val="28"/>
          <w:szCs w:val="28"/>
        </w:rPr>
      </w:pPr>
      <w:r w:rsidRPr="00A94E1F">
        <w:rPr>
          <w:rFonts w:ascii="Times New Roman" w:hAnsi="Times New Roman" w:cs="Times New Roman"/>
          <w:sz w:val="28"/>
          <w:szCs w:val="28"/>
        </w:rPr>
        <w:t>Создать условия для формирования представлений о признаках делимости на 3 и 9; умения сокращать большие дроби, используя признаки делимости; овладения навыками и умениями проверять делимость числа на 3 и 9.</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Планируемые результаты изучения темы</w:t>
      </w:r>
      <w:r w:rsidRPr="00A94E1F">
        <w:rPr>
          <w:rFonts w:ascii="Times New Roman" w:hAnsi="Times New Roman" w:cs="Times New Roman"/>
          <w:sz w:val="28"/>
          <w:szCs w:val="28"/>
        </w:rPr>
        <w:t>:</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i/>
          <w:iCs/>
          <w:sz w:val="28"/>
          <w:szCs w:val="28"/>
        </w:rPr>
        <w:t>Личностные:</w:t>
      </w:r>
    </w:p>
    <w:p w:rsidR="000C22B7" w:rsidRPr="00A94E1F" w:rsidRDefault="000C22B7" w:rsidP="000C22B7">
      <w:pPr>
        <w:numPr>
          <w:ilvl w:val="0"/>
          <w:numId w:val="2"/>
        </w:numPr>
        <w:rPr>
          <w:rFonts w:ascii="Times New Roman" w:hAnsi="Times New Roman" w:cs="Times New Roman"/>
          <w:sz w:val="28"/>
          <w:szCs w:val="28"/>
        </w:rPr>
      </w:pPr>
      <w:r w:rsidRPr="00A94E1F">
        <w:rPr>
          <w:rFonts w:ascii="Times New Roman" w:hAnsi="Times New Roman" w:cs="Times New Roman"/>
          <w:sz w:val="28"/>
          <w:szCs w:val="28"/>
        </w:rPr>
        <w:t>формирование у учащихся готовности и способности к самообразованию на основе мотивации к обучению и познанию;</w:t>
      </w:r>
    </w:p>
    <w:p w:rsidR="000C22B7" w:rsidRPr="00A94E1F" w:rsidRDefault="000C22B7" w:rsidP="000C22B7">
      <w:pPr>
        <w:numPr>
          <w:ilvl w:val="0"/>
          <w:numId w:val="2"/>
        </w:numPr>
        <w:rPr>
          <w:rFonts w:ascii="Times New Roman" w:hAnsi="Times New Roman" w:cs="Times New Roman"/>
          <w:sz w:val="28"/>
          <w:szCs w:val="28"/>
        </w:rPr>
      </w:pPr>
      <w:r w:rsidRPr="00A94E1F">
        <w:rPr>
          <w:rFonts w:ascii="Times New Roman" w:hAnsi="Times New Roman" w:cs="Times New Roman"/>
          <w:sz w:val="28"/>
          <w:szCs w:val="28"/>
        </w:rPr>
        <w:t>формирование уважительного и доброжелательного отношения к другому человеку, его мнению;</w:t>
      </w:r>
    </w:p>
    <w:p w:rsidR="000C22B7" w:rsidRPr="00A94E1F" w:rsidRDefault="000C22B7" w:rsidP="000C22B7">
      <w:pPr>
        <w:numPr>
          <w:ilvl w:val="0"/>
          <w:numId w:val="2"/>
        </w:numPr>
        <w:rPr>
          <w:rFonts w:ascii="Times New Roman" w:hAnsi="Times New Roman" w:cs="Times New Roman"/>
          <w:sz w:val="28"/>
          <w:szCs w:val="28"/>
        </w:rPr>
      </w:pPr>
      <w:r w:rsidRPr="00A94E1F">
        <w:rPr>
          <w:rFonts w:ascii="Times New Roman" w:hAnsi="Times New Roman" w:cs="Times New Roman"/>
          <w:sz w:val="28"/>
          <w:szCs w:val="28"/>
        </w:rPr>
        <w:t>формирование коммуникативной компетентности в общении и сотрудничестве со сверстниками в процессе учебно-исследовательской деятельности.</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i/>
          <w:iCs/>
          <w:sz w:val="28"/>
          <w:szCs w:val="28"/>
        </w:rPr>
        <w:t>Предметные:</w:t>
      </w:r>
    </w:p>
    <w:p w:rsidR="000C22B7" w:rsidRPr="00A94E1F" w:rsidRDefault="000C22B7" w:rsidP="000C22B7">
      <w:pPr>
        <w:numPr>
          <w:ilvl w:val="0"/>
          <w:numId w:val="3"/>
        </w:numPr>
        <w:rPr>
          <w:rFonts w:ascii="Times New Roman" w:hAnsi="Times New Roman" w:cs="Times New Roman"/>
          <w:sz w:val="28"/>
          <w:szCs w:val="28"/>
        </w:rPr>
      </w:pPr>
      <w:r w:rsidRPr="00A94E1F">
        <w:rPr>
          <w:rFonts w:ascii="Times New Roman" w:hAnsi="Times New Roman" w:cs="Times New Roman"/>
          <w:sz w:val="28"/>
          <w:szCs w:val="28"/>
        </w:rPr>
        <w:t>формирование представлений учащихся о признаках делимости на 3 и на 9 и способах их доказательства;</w:t>
      </w:r>
    </w:p>
    <w:p w:rsidR="000C22B7" w:rsidRPr="00A94E1F" w:rsidRDefault="000C22B7" w:rsidP="000C22B7">
      <w:pPr>
        <w:numPr>
          <w:ilvl w:val="0"/>
          <w:numId w:val="3"/>
        </w:numPr>
        <w:rPr>
          <w:rFonts w:ascii="Times New Roman" w:hAnsi="Times New Roman" w:cs="Times New Roman"/>
          <w:sz w:val="28"/>
          <w:szCs w:val="28"/>
        </w:rPr>
      </w:pPr>
      <w:r w:rsidRPr="00A94E1F">
        <w:rPr>
          <w:rFonts w:ascii="Times New Roman" w:hAnsi="Times New Roman" w:cs="Times New Roman"/>
          <w:sz w:val="28"/>
          <w:szCs w:val="28"/>
        </w:rPr>
        <w:t>развитие умений применять изученные признаки делимости при решении задач.</w:t>
      </w:r>
    </w:p>
    <w:p w:rsidR="000C22B7" w:rsidRPr="00A94E1F" w:rsidRDefault="000C22B7" w:rsidP="000C22B7">
      <w:pPr>
        <w:rPr>
          <w:rFonts w:ascii="Times New Roman" w:hAnsi="Times New Roman" w:cs="Times New Roman"/>
          <w:sz w:val="28"/>
          <w:szCs w:val="28"/>
        </w:rPr>
      </w:pPr>
      <w:proofErr w:type="spellStart"/>
      <w:r w:rsidRPr="00A94E1F">
        <w:rPr>
          <w:rFonts w:ascii="Times New Roman" w:hAnsi="Times New Roman" w:cs="Times New Roman"/>
          <w:i/>
          <w:iCs/>
          <w:sz w:val="28"/>
          <w:szCs w:val="28"/>
        </w:rPr>
        <w:t>Метапредметные</w:t>
      </w:r>
      <w:proofErr w:type="spellEnd"/>
      <w:r w:rsidRPr="00A94E1F">
        <w:rPr>
          <w:rFonts w:ascii="Times New Roman" w:hAnsi="Times New Roman" w:cs="Times New Roman"/>
          <w:i/>
          <w:iCs/>
          <w:sz w:val="28"/>
          <w:szCs w:val="28"/>
        </w:rPr>
        <w:t xml:space="preserve"> (УУД): </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Познавательные:</w:t>
      </w:r>
    </w:p>
    <w:p w:rsidR="000C22B7" w:rsidRPr="00A94E1F" w:rsidRDefault="000C22B7" w:rsidP="000C22B7">
      <w:pPr>
        <w:numPr>
          <w:ilvl w:val="0"/>
          <w:numId w:val="4"/>
        </w:numPr>
        <w:rPr>
          <w:rFonts w:ascii="Times New Roman" w:hAnsi="Times New Roman" w:cs="Times New Roman"/>
          <w:sz w:val="28"/>
          <w:szCs w:val="28"/>
        </w:rPr>
      </w:pPr>
      <w:r w:rsidRPr="00A94E1F">
        <w:rPr>
          <w:rFonts w:ascii="Times New Roman" w:hAnsi="Times New Roman" w:cs="Times New Roman"/>
          <w:sz w:val="28"/>
          <w:szCs w:val="28"/>
        </w:rPr>
        <w:t>находить необходимую информацию в тексте;</w:t>
      </w:r>
    </w:p>
    <w:p w:rsidR="000C22B7" w:rsidRPr="00A94E1F" w:rsidRDefault="000C22B7" w:rsidP="000C22B7">
      <w:pPr>
        <w:numPr>
          <w:ilvl w:val="0"/>
          <w:numId w:val="4"/>
        </w:numPr>
        <w:rPr>
          <w:rFonts w:ascii="Times New Roman" w:hAnsi="Times New Roman" w:cs="Times New Roman"/>
          <w:sz w:val="28"/>
          <w:szCs w:val="28"/>
        </w:rPr>
      </w:pPr>
      <w:r w:rsidRPr="00A94E1F">
        <w:rPr>
          <w:rFonts w:ascii="Times New Roman" w:hAnsi="Times New Roman" w:cs="Times New Roman"/>
          <w:sz w:val="28"/>
          <w:szCs w:val="28"/>
        </w:rPr>
        <w:t>анализировать информацию;</w:t>
      </w:r>
    </w:p>
    <w:p w:rsidR="000C22B7" w:rsidRPr="00A94E1F" w:rsidRDefault="000C22B7" w:rsidP="000C22B7">
      <w:pPr>
        <w:numPr>
          <w:ilvl w:val="0"/>
          <w:numId w:val="4"/>
        </w:numPr>
        <w:rPr>
          <w:rFonts w:ascii="Times New Roman" w:hAnsi="Times New Roman" w:cs="Times New Roman"/>
          <w:sz w:val="28"/>
          <w:szCs w:val="28"/>
        </w:rPr>
      </w:pPr>
      <w:r w:rsidRPr="00A94E1F">
        <w:rPr>
          <w:rFonts w:ascii="Times New Roman" w:hAnsi="Times New Roman" w:cs="Times New Roman"/>
          <w:sz w:val="28"/>
          <w:szCs w:val="28"/>
        </w:rPr>
        <w:t>формулировать гипотезы;</w:t>
      </w:r>
    </w:p>
    <w:p w:rsidR="000C22B7" w:rsidRPr="00A94E1F" w:rsidRDefault="000C22B7" w:rsidP="000C22B7">
      <w:pPr>
        <w:numPr>
          <w:ilvl w:val="0"/>
          <w:numId w:val="4"/>
        </w:numPr>
        <w:rPr>
          <w:rFonts w:ascii="Times New Roman" w:hAnsi="Times New Roman" w:cs="Times New Roman"/>
          <w:sz w:val="28"/>
          <w:szCs w:val="28"/>
        </w:rPr>
      </w:pPr>
      <w:r w:rsidRPr="00A94E1F">
        <w:rPr>
          <w:rFonts w:ascii="Times New Roman" w:hAnsi="Times New Roman" w:cs="Times New Roman"/>
          <w:sz w:val="28"/>
          <w:szCs w:val="28"/>
        </w:rPr>
        <w:t>устанавливать причинно-следственные связи, проводить умозаключение и делать выводы;</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Регулятивные:</w:t>
      </w:r>
    </w:p>
    <w:p w:rsidR="000C22B7" w:rsidRPr="00A94E1F" w:rsidRDefault="000C22B7" w:rsidP="000C22B7">
      <w:pPr>
        <w:numPr>
          <w:ilvl w:val="0"/>
          <w:numId w:val="5"/>
        </w:numPr>
        <w:rPr>
          <w:rFonts w:ascii="Times New Roman" w:hAnsi="Times New Roman" w:cs="Times New Roman"/>
          <w:sz w:val="28"/>
          <w:szCs w:val="28"/>
        </w:rPr>
      </w:pPr>
      <w:r w:rsidRPr="00A94E1F">
        <w:rPr>
          <w:rFonts w:ascii="Times New Roman" w:hAnsi="Times New Roman" w:cs="Times New Roman"/>
          <w:sz w:val="28"/>
          <w:szCs w:val="28"/>
        </w:rPr>
        <w:t>соотносить свои действия с планируемыми результатами;</w:t>
      </w:r>
    </w:p>
    <w:p w:rsidR="000C22B7" w:rsidRPr="00A94E1F" w:rsidRDefault="000C22B7" w:rsidP="000C22B7">
      <w:pPr>
        <w:numPr>
          <w:ilvl w:val="0"/>
          <w:numId w:val="5"/>
        </w:numPr>
        <w:rPr>
          <w:rFonts w:ascii="Times New Roman" w:hAnsi="Times New Roman" w:cs="Times New Roman"/>
          <w:sz w:val="28"/>
          <w:szCs w:val="28"/>
        </w:rPr>
      </w:pPr>
      <w:r w:rsidRPr="00A94E1F">
        <w:rPr>
          <w:rFonts w:ascii="Times New Roman" w:hAnsi="Times New Roman" w:cs="Times New Roman"/>
          <w:sz w:val="28"/>
          <w:szCs w:val="28"/>
        </w:rPr>
        <w:t>различать способ и результат действия;</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Коммуникативные:</w:t>
      </w:r>
    </w:p>
    <w:p w:rsidR="000C22B7" w:rsidRPr="00A94E1F" w:rsidRDefault="000C22B7" w:rsidP="000C22B7">
      <w:pPr>
        <w:numPr>
          <w:ilvl w:val="0"/>
          <w:numId w:val="6"/>
        </w:numPr>
        <w:rPr>
          <w:rFonts w:ascii="Times New Roman" w:hAnsi="Times New Roman" w:cs="Times New Roman"/>
          <w:sz w:val="28"/>
          <w:szCs w:val="28"/>
        </w:rPr>
      </w:pPr>
      <w:r w:rsidRPr="00A94E1F">
        <w:rPr>
          <w:rFonts w:ascii="Times New Roman" w:hAnsi="Times New Roman" w:cs="Times New Roman"/>
          <w:sz w:val="28"/>
          <w:szCs w:val="28"/>
        </w:rPr>
        <w:t>слышать, слушать и понимать собеседника;</w:t>
      </w:r>
    </w:p>
    <w:p w:rsidR="000C22B7" w:rsidRPr="00A94E1F" w:rsidRDefault="000C22B7" w:rsidP="000C22B7">
      <w:pPr>
        <w:numPr>
          <w:ilvl w:val="0"/>
          <w:numId w:val="6"/>
        </w:numPr>
        <w:rPr>
          <w:rFonts w:ascii="Times New Roman" w:hAnsi="Times New Roman" w:cs="Times New Roman"/>
          <w:sz w:val="28"/>
          <w:szCs w:val="28"/>
        </w:rPr>
      </w:pPr>
      <w:r w:rsidRPr="00A94E1F">
        <w:rPr>
          <w:rFonts w:ascii="Times New Roman" w:hAnsi="Times New Roman" w:cs="Times New Roman"/>
          <w:sz w:val="28"/>
          <w:szCs w:val="28"/>
        </w:rPr>
        <w:t>планировать и согласованно выполнять совместную деятельность.</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Тип урока:</w:t>
      </w:r>
      <w:r w:rsidRPr="00A94E1F">
        <w:rPr>
          <w:rFonts w:ascii="Times New Roman" w:hAnsi="Times New Roman" w:cs="Times New Roman"/>
          <w:sz w:val="28"/>
          <w:szCs w:val="28"/>
        </w:rPr>
        <w:t> урок усвоения новых знаний.</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lastRenderedPageBreak/>
        <w:t>Форма урока:</w:t>
      </w:r>
      <w:r w:rsidRPr="00A94E1F">
        <w:rPr>
          <w:rFonts w:ascii="Times New Roman" w:hAnsi="Times New Roman" w:cs="Times New Roman"/>
          <w:sz w:val="28"/>
          <w:szCs w:val="28"/>
        </w:rPr>
        <w:t> урок-исследование.</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Методы обучения:</w:t>
      </w:r>
      <w:r w:rsidRPr="00A94E1F">
        <w:rPr>
          <w:rFonts w:ascii="Times New Roman" w:hAnsi="Times New Roman" w:cs="Times New Roman"/>
          <w:sz w:val="28"/>
          <w:szCs w:val="28"/>
        </w:rPr>
        <w:t> метод проблемной беседы, фронтальный опрос, самостоятельная работа.</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Форма обучения:</w:t>
      </w:r>
      <w:r w:rsidRPr="00A94E1F">
        <w:rPr>
          <w:rFonts w:ascii="Times New Roman" w:hAnsi="Times New Roman" w:cs="Times New Roman"/>
          <w:sz w:val="28"/>
          <w:szCs w:val="28"/>
        </w:rPr>
        <w:t> коллективная, индивидуальная.</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Форма учебного занятия:</w:t>
      </w:r>
      <w:r w:rsidRPr="00A94E1F">
        <w:rPr>
          <w:rFonts w:ascii="Times New Roman" w:hAnsi="Times New Roman" w:cs="Times New Roman"/>
          <w:sz w:val="28"/>
          <w:szCs w:val="28"/>
        </w:rPr>
        <w:t> классно-урочная.</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Оборудование урока: </w:t>
      </w:r>
      <w:r w:rsidRPr="00A94E1F">
        <w:rPr>
          <w:rFonts w:ascii="Times New Roman" w:hAnsi="Times New Roman" w:cs="Times New Roman"/>
          <w:sz w:val="28"/>
          <w:szCs w:val="28"/>
        </w:rPr>
        <w:t xml:space="preserve">компьютер, </w:t>
      </w:r>
      <w:proofErr w:type="spellStart"/>
      <w:r w:rsidRPr="00A94E1F">
        <w:rPr>
          <w:rFonts w:ascii="Times New Roman" w:hAnsi="Times New Roman" w:cs="Times New Roman"/>
          <w:sz w:val="28"/>
          <w:szCs w:val="28"/>
        </w:rPr>
        <w:t>мультимедийный</w:t>
      </w:r>
      <w:proofErr w:type="spellEnd"/>
      <w:r w:rsidRPr="00A94E1F">
        <w:rPr>
          <w:rFonts w:ascii="Times New Roman" w:hAnsi="Times New Roman" w:cs="Times New Roman"/>
          <w:sz w:val="28"/>
          <w:szCs w:val="28"/>
        </w:rPr>
        <w:t xml:space="preserve"> проектор, раздаточный материал (для самостоятельной работы), презентация к уроку (</w:t>
      </w:r>
      <w:r w:rsidRPr="00A94E1F">
        <w:rPr>
          <w:rFonts w:ascii="Times New Roman" w:hAnsi="Times New Roman" w:cs="Times New Roman"/>
          <w:sz w:val="28"/>
          <w:szCs w:val="28"/>
          <w:u w:val="single"/>
        </w:rPr>
        <w:t>Приложение 1</w:t>
      </w:r>
      <w:r w:rsidRPr="00A94E1F">
        <w:rPr>
          <w:rFonts w:ascii="Times New Roman" w:hAnsi="Times New Roman" w:cs="Times New Roman"/>
          <w:sz w:val="28"/>
          <w:szCs w:val="28"/>
        </w:rPr>
        <w:t>).</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 xml:space="preserve">Урок построен на основе </w:t>
      </w:r>
      <w:proofErr w:type="spellStart"/>
      <w:r w:rsidRPr="00A94E1F">
        <w:rPr>
          <w:rFonts w:ascii="Times New Roman" w:hAnsi="Times New Roman" w:cs="Times New Roman"/>
          <w:sz w:val="28"/>
          <w:szCs w:val="28"/>
        </w:rPr>
        <w:t>деятельностного</w:t>
      </w:r>
      <w:proofErr w:type="spellEnd"/>
      <w:r w:rsidRPr="00A94E1F">
        <w:rPr>
          <w:rFonts w:ascii="Times New Roman" w:hAnsi="Times New Roman" w:cs="Times New Roman"/>
          <w:sz w:val="28"/>
          <w:szCs w:val="28"/>
        </w:rPr>
        <w:t xml:space="preserve"> подхода и технологии проблемного обучения, что предполагает максимальное использование собственной исследовательской активности ученика по определению, поиску и нахождению нового знания. В ходе урока планируются не только предметные результаты обучения, но и </w:t>
      </w:r>
      <w:proofErr w:type="spellStart"/>
      <w:r w:rsidRPr="00A94E1F">
        <w:rPr>
          <w:rFonts w:ascii="Times New Roman" w:hAnsi="Times New Roman" w:cs="Times New Roman"/>
          <w:sz w:val="28"/>
          <w:szCs w:val="28"/>
        </w:rPr>
        <w:t>метапредметные</w:t>
      </w:r>
      <w:proofErr w:type="spellEnd"/>
      <w:r w:rsidRPr="00A94E1F">
        <w:rPr>
          <w:rFonts w:ascii="Times New Roman" w:hAnsi="Times New Roman" w:cs="Times New Roman"/>
          <w:sz w:val="28"/>
          <w:szCs w:val="28"/>
        </w:rPr>
        <w:t>, и личностные.</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Основной метод, применяемый на уроке, – метод исследования, предполагающий построение обучения как творческого процесса открытия ребенком нового знания. Способы организации деятельности учащихся на уроке – групповая и индивидуальная работа.</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Девиз урока:</w:t>
      </w:r>
      <w:r w:rsidRPr="00A94E1F">
        <w:rPr>
          <w:rFonts w:ascii="Times New Roman" w:hAnsi="Times New Roman" w:cs="Times New Roman"/>
          <w:sz w:val="28"/>
          <w:szCs w:val="28"/>
        </w:rPr>
        <w:t xml:space="preserve"> «Дорогу осилит </w:t>
      </w:r>
      <w:proofErr w:type="gramStart"/>
      <w:r w:rsidRPr="00A94E1F">
        <w:rPr>
          <w:rFonts w:ascii="Times New Roman" w:hAnsi="Times New Roman" w:cs="Times New Roman"/>
          <w:sz w:val="28"/>
          <w:szCs w:val="28"/>
        </w:rPr>
        <w:t>идущий</w:t>
      </w:r>
      <w:proofErr w:type="gramEnd"/>
      <w:r w:rsidRPr="00A94E1F">
        <w:rPr>
          <w:rFonts w:ascii="Times New Roman" w:hAnsi="Times New Roman" w:cs="Times New Roman"/>
          <w:sz w:val="28"/>
          <w:szCs w:val="28"/>
        </w:rPr>
        <w:t>, а математику – мыслящий».</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Ход учебного занятия</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I. Организационный этап</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Приветствие, фиксация отсутствующих, проверка подготовленности учащихся к учебному занятию.</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Проверьте готовность к уроку: у всех ли на партах лежат учебники, тетради, дневники, ручки.</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Здравствуйте! Садитесь!</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Все сейчас мне улыбнитесь!</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II. Актуализация опорных знаний и способов действий</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Друзья мои! Я очень рада</w:t>
      </w:r>
      <w:proofErr w:type="gramStart"/>
      <w:r w:rsidRPr="00A94E1F">
        <w:rPr>
          <w:rFonts w:ascii="Times New Roman" w:hAnsi="Times New Roman" w:cs="Times New Roman"/>
          <w:i/>
          <w:iCs/>
          <w:sz w:val="28"/>
          <w:szCs w:val="28"/>
        </w:rPr>
        <w:br/>
      </w:r>
      <w:r w:rsidRPr="00A94E1F">
        <w:rPr>
          <w:rFonts w:ascii="Times New Roman" w:hAnsi="Times New Roman" w:cs="Times New Roman"/>
          <w:sz w:val="28"/>
          <w:szCs w:val="28"/>
        </w:rPr>
        <w:t>В</w:t>
      </w:r>
      <w:proofErr w:type="gramEnd"/>
      <w:r w:rsidRPr="00A94E1F">
        <w:rPr>
          <w:rFonts w:ascii="Times New Roman" w:hAnsi="Times New Roman" w:cs="Times New Roman"/>
          <w:sz w:val="28"/>
          <w:szCs w:val="28"/>
        </w:rPr>
        <w:t>ойти в приветливый ваш класс</w:t>
      </w:r>
      <w:r w:rsidRPr="00A94E1F">
        <w:rPr>
          <w:rFonts w:ascii="Times New Roman" w:hAnsi="Times New Roman" w:cs="Times New Roman"/>
          <w:sz w:val="28"/>
          <w:szCs w:val="28"/>
        </w:rPr>
        <w:br/>
        <w:t>И для меня уже награда</w:t>
      </w:r>
      <w:r w:rsidRPr="00A94E1F">
        <w:rPr>
          <w:rFonts w:ascii="Times New Roman" w:hAnsi="Times New Roman" w:cs="Times New Roman"/>
          <w:sz w:val="28"/>
          <w:szCs w:val="28"/>
        </w:rPr>
        <w:br/>
        <w:t>Вниманье ваших умных глаз</w:t>
      </w:r>
      <w:r w:rsidRPr="00A94E1F">
        <w:rPr>
          <w:rFonts w:ascii="Times New Roman" w:hAnsi="Times New Roman" w:cs="Times New Roman"/>
          <w:sz w:val="28"/>
          <w:szCs w:val="28"/>
        </w:rPr>
        <w:br/>
        <w:t>Я знаю: каждый в классе гений,</w:t>
      </w:r>
      <w:r w:rsidRPr="00A94E1F">
        <w:rPr>
          <w:rFonts w:ascii="Times New Roman" w:hAnsi="Times New Roman" w:cs="Times New Roman"/>
          <w:sz w:val="28"/>
          <w:szCs w:val="28"/>
        </w:rPr>
        <w:br/>
        <w:t>Но без труда талант не впрок</w:t>
      </w:r>
      <w:r w:rsidRPr="00A94E1F">
        <w:rPr>
          <w:rFonts w:ascii="Times New Roman" w:hAnsi="Times New Roman" w:cs="Times New Roman"/>
          <w:sz w:val="28"/>
          <w:szCs w:val="28"/>
        </w:rPr>
        <w:br/>
        <w:t>Из ваших знаний и умений </w:t>
      </w:r>
      <w:r w:rsidRPr="00A94E1F">
        <w:rPr>
          <w:rFonts w:ascii="Times New Roman" w:hAnsi="Times New Roman" w:cs="Times New Roman"/>
          <w:sz w:val="28"/>
          <w:szCs w:val="28"/>
        </w:rPr>
        <w:br/>
        <w:t>Мы вместе сочиним урок.</w:t>
      </w:r>
      <w:r w:rsidRPr="00A94E1F">
        <w:rPr>
          <w:rFonts w:ascii="Times New Roman" w:hAnsi="Times New Roman" w:cs="Times New Roman"/>
          <w:sz w:val="28"/>
          <w:szCs w:val="28"/>
        </w:rPr>
        <w:br/>
      </w:r>
      <w:r w:rsidRPr="00A94E1F">
        <w:rPr>
          <w:rFonts w:ascii="Times New Roman" w:hAnsi="Times New Roman" w:cs="Times New Roman"/>
          <w:sz w:val="28"/>
          <w:szCs w:val="28"/>
        </w:rPr>
        <w:lastRenderedPageBreak/>
        <w:t>Мои соавторы и судьи, </w:t>
      </w:r>
      <w:r w:rsidRPr="00A94E1F">
        <w:rPr>
          <w:rFonts w:ascii="Times New Roman" w:hAnsi="Times New Roman" w:cs="Times New Roman"/>
          <w:sz w:val="28"/>
          <w:szCs w:val="28"/>
        </w:rPr>
        <w:br/>
        <w:t>Оценкой вас не накажу, </w:t>
      </w:r>
      <w:r w:rsidRPr="00A94E1F">
        <w:rPr>
          <w:rFonts w:ascii="Times New Roman" w:hAnsi="Times New Roman" w:cs="Times New Roman"/>
          <w:sz w:val="28"/>
          <w:szCs w:val="28"/>
        </w:rPr>
        <w:br/>
        <w:t>За странный слог не обессудьте,</w:t>
      </w:r>
      <w:r w:rsidRPr="00A94E1F">
        <w:rPr>
          <w:rFonts w:ascii="Times New Roman" w:hAnsi="Times New Roman" w:cs="Times New Roman"/>
          <w:sz w:val="28"/>
          <w:szCs w:val="28"/>
        </w:rPr>
        <w:br/>
        <w:t>А дальше прозой я скажу.</w:t>
      </w:r>
    </w:p>
    <w:tbl>
      <w:tblPr>
        <w:tblW w:w="5000" w:type="pct"/>
        <w:jc w:val="center"/>
        <w:tblCellMar>
          <w:left w:w="0" w:type="dxa"/>
          <w:right w:w="0" w:type="dxa"/>
        </w:tblCellMar>
        <w:tblLook w:val="04A0"/>
      </w:tblPr>
      <w:tblGrid>
        <w:gridCol w:w="6542"/>
        <w:gridCol w:w="4546"/>
      </w:tblGrid>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Деятельность учителя</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Деятельность ученика</w:t>
            </w:r>
          </w:p>
        </w:tc>
      </w:tr>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Ребята, сдайте тетради на проверку.</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Передают тетради, дежурные раздают.</w:t>
            </w:r>
          </w:p>
        </w:tc>
      </w:tr>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Ребята, а как вы думаете, что нам на уроке сегодня пригодится?</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Ответы детей (удача, знания)</w:t>
            </w:r>
          </w:p>
        </w:tc>
      </w:tr>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А еще сегодня нам  пригодятся:</w:t>
            </w:r>
          </w:p>
          <w:p w:rsidR="000C22B7" w:rsidRPr="00A94E1F" w:rsidRDefault="000C22B7" w:rsidP="000C22B7">
            <w:pPr>
              <w:numPr>
                <w:ilvl w:val="0"/>
                <w:numId w:val="7"/>
              </w:numPr>
              <w:rPr>
                <w:rFonts w:ascii="Times New Roman" w:hAnsi="Times New Roman" w:cs="Times New Roman"/>
                <w:sz w:val="28"/>
                <w:szCs w:val="28"/>
              </w:rPr>
            </w:pPr>
            <w:r w:rsidRPr="00A94E1F">
              <w:rPr>
                <w:rFonts w:ascii="Times New Roman" w:hAnsi="Times New Roman" w:cs="Times New Roman"/>
                <w:sz w:val="28"/>
                <w:szCs w:val="28"/>
              </w:rPr>
              <w:t>хорошее настроение;</w:t>
            </w:r>
          </w:p>
          <w:p w:rsidR="000C22B7" w:rsidRPr="00A94E1F" w:rsidRDefault="000C22B7" w:rsidP="000C22B7">
            <w:pPr>
              <w:numPr>
                <w:ilvl w:val="0"/>
                <w:numId w:val="7"/>
              </w:numPr>
              <w:rPr>
                <w:rFonts w:ascii="Times New Roman" w:hAnsi="Times New Roman" w:cs="Times New Roman"/>
                <w:sz w:val="28"/>
                <w:szCs w:val="28"/>
              </w:rPr>
            </w:pPr>
            <w:r w:rsidRPr="00A94E1F">
              <w:rPr>
                <w:rFonts w:ascii="Times New Roman" w:hAnsi="Times New Roman" w:cs="Times New Roman"/>
                <w:sz w:val="28"/>
                <w:szCs w:val="28"/>
              </w:rPr>
              <w:t>уважение друг к другу;</w:t>
            </w:r>
          </w:p>
          <w:p w:rsidR="000C22B7" w:rsidRPr="00A94E1F" w:rsidRDefault="000C22B7" w:rsidP="000C22B7">
            <w:pPr>
              <w:numPr>
                <w:ilvl w:val="0"/>
                <w:numId w:val="7"/>
              </w:numPr>
              <w:rPr>
                <w:rFonts w:ascii="Times New Roman" w:hAnsi="Times New Roman" w:cs="Times New Roman"/>
                <w:sz w:val="28"/>
                <w:szCs w:val="28"/>
              </w:rPr>
            </w:pPr>
            <w:r w:rsidRPr="00A94E1F">
              <w:rPr>
                <w:rFonts w:ascii="Times New Roman" w:hAnsi="Times New Roman" w:cs="Times New Roman"/>
                <w:sz w:val="28"/>
                <w:szCs w:val="28"/>
              </w:rPr>
              <w:t>знание материала;</w:t>
            </w:r>
          </w:p>
          <w:p w:rsidR="000C22B7" w:rsidRPr="00A94E1F" w:rsidRDefault="000C22B7" w:rsidP="000C22B7">
            <w:pPr>
              <w:numPr>
                <w:ilvl w:val="0"/>
                <w:numId w:val="7"/>
              </w:numPr>
              <w:rPr>
                <w:rFonts w:ascii="Times New Roman" w:hAnsi="Times New Roman" w:cs="Times New Roman"/>
                <w:sz w:val="28"/>
                <w:szCs w:val="28"/>
              </w:rPr>
            </w:pPr>
            <w:r w:rsidRPr="00A94E1F">
              <w:rPr>
                <w:rFonts w:ascii="Times New Roman" w:hAnsi="Times New Roman" w:cs="Times New Roman"/>
                <w:sz w:val="28"/>
                <w:szCs w:val="28"/>
              </w:rPr>
              <w:t>желание открыть истину;</w:t>
            </w:r>
          </w:p>
          <w:p w:rsidR="000C22B7" w:rsidRPr="00A94E1F" w:rsidRDefault="000C22B7" w:rsidP="000C22B7">
            <w:pPr>
              <w:numPr>
                <w:ilvl w:val="0"/>
                <w:numId w:val="7"/>
              </w:numPr>
              <w:rPr>
                <w:rFonts w:ascii="Times New Roman" w:hAnsi="Times New Roman" w:cs="Times New Roman"/>
                <w:sz w:val="28"/>
                <w:szCs w:val="28"/>
              </w:rPr>
            </w:pPr>
            <w:r w:rsidRPr="00A94E1F">
              <w:rPr>
                <w:rFonts w:ascii="Times New Roman" w:hAnsi="Times New Roman" w:cs="Times New Roman"/>
                <w:sz w:val="28"/>
                <w:szCs w:val="28"/>
              </w:rPr>
              <w:t>добросовестная работа;</w:t>
            </w:r>
          </w:p>
          <w:p w:rsidR="003B1029" w:rsidRPr="00A94E1F" w:rsidRDefault="000C22B7" w:rsidP="000C22B7">
            <w:pPr>
              <w:numPr>
                <w:ilvl w:val="0"/>
                <w:numId w:val="7"/>
              </w:numPr>
              <w:rPr>
                <w:rFonts w:ascii="Times New Roman" w:hAnsi="Times New Roman" w:cs="Times New Roman"/>
                <w:sz w:val="28"/>
                <w:szCs w:val="28"/>
              </w:rPr>
            </w:pPr>
            <w:r w:rsidRPr="00A94E1F">
              <w:rPr>
                <w:rFonts w:ascii="Times New Roman" w:hAnsi="Times New Roman" w:cs="Times New Roman"/>
                <w:sz w:val="28"/>
                <w:szCs w:val="28"/>
              </w:rPr>
              <w:t>осмысление произведенной деятельности.</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 </w:t>
            </w:r>
          </w:p>
        </w:tc>
      </w:tr>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 xml:space="preserve">Откройте тетради. Запишите 4 апреля, Классная работа. А девизом нашего урока будут такие слова: «Дорогу осилит </w:t>
            </w:r>
            <w:proofErr w:type="gramStart"/>
            <w:r w:rsidRPr="00A94E1F">
              <w:rPr>
                <w:rFonts w:ascii="Times New Roman" w:hAnsi="Times New Roman" w:cs="Times New Roman"/>
                <w:sz w:val="28"/>
                <w:szCs w:val="28"/>
              </w:rPr>
              <w:t>идущий</w:t>
            </w:r>
            <w:proofErr w:type="gramEnd"/>
            <w:r w:rsidRPr="00A94E1F">
              <w:rPr>
                <w:rFonts w:ascii="Times New Roman" w:hAnsi="Times New Roman" w:cs="Times New Roman"/>
                <w:sz w:val="28"/>
                <w:szCs w:val="28"/>
              </w:rPr>
              <w:t>, а математику – мыслящий»</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 </w:t>
            </w:r>
          </w:p>
        </w:tc>
      </w:tr>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Ребята, на наших уроках  мы работаем с числами, которые составляют основу математической науки. О каких числах я говорю?</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Мы работаем с натуральными числами.</w:t>
            </w:r>
          </w:p>
        </w:tc>
      </w:tr>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Что нового мы узнали о натуральных числах?</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Мы познакомились с признаками делимости на 2, 5, 10.</w:t>
            </w:r>
          </w:p>
        </w:tc>
      </w:tr>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Где и для чего используются признаки делимости?</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При решении задач, для быстроты счета, при сокращении дробей.</w:t>
            </w:r>
          </w:p>
        </w:tc>
      </w:tr>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Сформулируйте признак делимости на 2.</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Если запись натурального числа оканчивается четной цифрой, то это число делится на 2 без остатка.</w:t>
            </w:r>
          </w:p>
        </w:tc>
      </w:tr>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lastRenderedPageBreak/>
              <w:t>Сколько всего цифр?</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10</w:t>
            </w:r>
          </w:p>
        </w:tc>
      </w:tr>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Сколько четных цифр? Назовите их.</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5: 0, 2, 4, 6, 8</w:t>
            </w:r>
          </w:p>
        </w:tc>
      </w:tr>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Сколько нечетных цифр? Назовите их.</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5: 1, 3, 5, 7, 9</w:t>
            </w:r>
          </w:p>
        </w:tc>
      </w:tr>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Привести пример трехзначного числа, делящегося без остатка на 5. Почему это число делится на 5?</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Например: 375, 420</w:t>
            </w:r>
          </w:p>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Это число делится на 5, потому что оно оканчивается цифрой 5 или 0.</w:t>
            </w:r>
          </w:p>
        </w:tc>
      </w:tr>
      <w:tr w:rsidR="000C22B7" w:rsidRPr="00A94E1F" w:rsidTr="000C22B7">
        <w:trPr>
          <w:jc w:val="center"/>
        </w:trPr>
        <w:tc>
          <w:tcPr>
            <w:tcW w:w="29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Делится ли число 3468 на 10 без остатка и почему?</w:t>
            </w:r>
          </w:p>
        </w:tc>
        <w:tc>
          <w:tcPr>
            <w:tcW w:w="20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Нет, так как оно не оканчивается на цифру 0.</w:t>
            </w:r>
          </w:p>
        </w:tc>
      </w:tr>
    </w:tbl>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III. Постановка целей и задач урока, мотивация учебной деятельности обучающихся.</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У китайцев есть притча:</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Скажи мне – и я забуду;</w:t>
      </w:r>
      <w:r w:rsidRPr="00A94E1F">
        <w:rPr>
          <w:rFonts w:ascii="Times New Roman" w:hAnsi="Times New Roman" w:cs="Times New Roman"/>
          <w:sz w:val="28"/>
          <w:szCs w:val="28"/>
        </w:rPr>
        <w:br/>
        <w:t>Покажи мне – и я запомню;</w:t>
      </w:r>
      <w:r w:rsidRPr="00A94E1F">
        <w:rPr>
          <w:rFonts w:ascii="Times New Roman" w:hAnsi="Times New Roman" w:cs="Times New Roman"/>
          <w:sz w:val="28"/>
          <w:szCs w:val="28"/>
        </w:rPr>
        <w:br/>
        <w:t>Дай сделать – и я пойму.</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Так давайте на уроке совместно попробуем вывести новые правила, научимся применять их при решении задач.</w:t>
      </w:r>
    </w:p>
    <w:tbl>
      <w:tblPr>
        <w:tblW w:w="5000" w:type="pct"/>
        <w:jc w:val="center"/>
        <w:tblCellMar>
          <w:left w:w="0" w:type="dxa"/>
          <w:right w:w="0" w:type="dxa"/>
        </w:tblCellMar>
        <w:tblLook w:val="04A0"/>
      </w:tblPr>
      <w:tblGrid>
        <w:gridCol w:w="5988"/>
        <w:gridCol w:w="5100"/>
      </w:tblGrid>
      <w:tr w:rsidR="000C22B7" w:rsidRPr="00A94E1F" w:rsidTr="000C22B7">
        <w:trPr>
          <w:jc w:val="center"/>
        </w:trPr>
        <w:tc>
          <w:tcPr>
            <w:tcW w:w="2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Деятельность учителя</w:t>
            </w:r>
          </w:p>
        </w:tc>
        <w:tc>
          <w:tcPr>
            <w:tcW w:w="23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Деятельность ученика</w:t>
            </w:r>
          </w:p>
        </w:tc>
      </w:tr>
      <w:tr w:rsidR="000C22B7" w:rsidRPr="00A94E1F" w:rsidTr="000C22B7">
        <w:trPr>
          <w:jc w:val="center"/>
        </w:trPr>
        <w:tc>
          <w:tcPr>
            <w:tcW w:w="2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А сейчас ответьте на вопрос: делится ли число 36 на 3 без остатка? А на 9?</w:t>
            </w:r>
          </w:p>
        </w:tc>
        <w:tc>
          <w:tcPr>
            <w:tcW w:w="23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Делится и на 3, и на 9 без остатка.</w:t>
            </w:r>
          </w:p>
        </w:tc>
      </w:tr>
      <w:tr w:rsidR="000C22B7" w:rsidRPr="00A94E1F" w:rsidTr="000C22B7">
        <w:trPr>
          <w:jc w:val="center"/>
        </w:trPr>
        <w:tc>
          <w:tcPr>
            <w:tcW w:w="2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Перед вами число: </w:t>
            </w:r>
            <w:r w:rsidRPr="00A94E1F">
              <w:rPr>
                <w:rFonts w:ascii="Times New Roman" w:hAnsi="Times New Roman" w:cs="Times New Roman"/>
                <w:i/>
                <w:iCs/>
                <w:sz w:val="28"/>
                <w:szCs w:val="28"/>
              </w:rPr>
              <w:t>(слайд 5)</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noProof/>
                <w:sz w:val="28"/>
                <w:szCs w:val="28"/>
                <w:lang w:eastAsia="ru-RU"/>
              </w:rPr>
              <w:drawing>
                <wp:inline distT="0" distB="0" distL="0" distR="0">
                  <wp:extent cx="1285875" cy="476250"/>
                  <wp:effectExtent l="0" t="0" r="9525" b="0"/>
                  <wp:docPr id="6" name="Рисунок 6" descr="https://arhivurokov.ru/intolimp/html/2017/02/08/i_589acb553deb2/phpEHrntp_konspekt6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intolimp/html/2017/02/08/i_589acb553deb2/phpEHrntp_konspekt6_1.jpe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5875" cy="476250"/>
                          </a:xfrm>
                          <a:prstGeom prst="rect">
                            <a:avLst/>
                          </a:prstGeom>
                          <a:noFill/>
                          <a:ln>
                            <a:noFill/>
                          </a:ln>
                        </pic:spPr>
                      </pic:pic>
                    </a:graphicData>
                  </a:graphic>
                </wp:inline>
              </w:drawing>
            </w:r>
          </w:p>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Вопрос: </w:t>
            </w:r>
            <w:r w:rsidRPr="00A94E1F">
              <w:rPr>
                <w:rFonts w:ascii="Times New Roman" w:hAnsi="Times New Roman" w:cs="Times New Roman"/>
                <w:i/>
                <w:iCs/>
                <w:sz w:val="28"/>
                <w:szCs w:val="28"/>
              </w:rPr>
              <w:t>делится ли данное число на 3, на 9?</w:t>
            </w:r>
          </w:p>
        </w:tc>
        <w:tc>
          <w:tcPr>
            <w:tcW w:w="23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i/>
                <w:iCs/>
                <w:sz w:val="28"/>
                <w:szCs w:val="28"/>
              </w:rPr>
              <w:t>Дети не могут сразу ответить.</w:t>
            </w:r>
          </w:p>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i/>
                <w:iCs/>
                <w:sz w:val="28"/>
                <w:szCs w:val="28"/>
              </w:rPr>
              <w:t>??????</w:t>
            </w:r>
          </w:p>
        </w:tc>
      </w:tr>
      <w:tr w:rsidR="000C22B7" w:rsidRPr="00A94E1F" w:rsidTr="000C22B7">
        <w:trPr>
          <w:jc w:val="center"/>
        </w:trPr>
        <w:tc>
          <w:tcPr>
            <w:tcW w:w="2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Кто хочет попробовать разделить у доски это число на 3? Может быть, найдутся желающие разделить данное число на 9?</w:t>
            </w:r>
          </w:p>
        </w:tc>
        <w:tc>
          <w:tcPr>
            <w:tcW w:w="23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Нам не хватит целого урока для этого.</w:t>
            </w:r>
          </w:p>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i/>
                <w:iCs/>
                <w:sz w:val="28"/>
                <w:szCs w:val="28"/>
              </w:rPr>
              <w:t>Желающих нет.</w:t>
            </w:r>
          </w:p>
        </w:tc>
      </w:tr>
      <w:tr w:rsidR="000C22B7" w:rsidRPr="00A94E1F" w:rsidTr="000C22B7">
        <w:trPr>
          <w:jc w:val="center"/>
        </w:trPr>
        <w:tc>
          <w:tcPr>
            <w:tcW w:w="2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 xml:space="preserve">Мы с вами уже изучили признаки делимости натуральных чисел на 2, на 5 и на 10. Возникает вопрос: а нет ли других признаков деления, в </w:t>
            </w:r>
            <w:r w:rsidRPr="00A94E1F">
              <w:rPr>
                <w:rFonts w:ascii="Times New Roman" w:hAnsi="Times New Roman" w:cs="Times New Roman"/>
                <w:sz w:val="28"/>
                <w:szCs w:val="28"/>
              </w:rPr>
              <w:lastRenderedPageBreak/>
              <w:t>частности, на 3 и на 9. Очевидно, есть. Какая же цель стоит перед нами?</w:t>
            </w:r>
          </w:p>
        </w:tc>
        <w:tc>
          <w:tcPr>
            <w:tcW w:w="23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lastRenderedPageBreak/>
              <w:t>Выяснить, какие натуральные числа делятся на 3 и на 9 без остатка.</w:t>
            </w:r>
          </w:p>
        </w:tc>
      </w:tr>
      <w:tr w:rsidR="000C22B7" w:rsidRPr="00A94E1F" w:rsidTr="000C22B7">
        <w:trPr>
          <w:jc w:val="center"/>
        </w:trPr>
        <w:tc>
          <w:tcPr>
            <w:tcW w:w="2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lastRenderedPageBreak/>
              <w:t>Какая же тема сегодняшнего урока?</w:t>
            </w:r>
          </w:p>
        </w:tc>
        <w:tc>
          <w:tcPr>
            <w:tcW w:w="23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Признаки делимости на 3 и на 9.</w:t>
            </w:r>
          </w:p>
        </w:tc>
      </w:tr>
      <w:tr w:rsidR="000C22B7" w:rsidRPr="00A94E1F" w:rsidTr="000C22B7">
        <w:trPr>
          <w:jc w:val="center"/>
        </w:trPr>
        <w:tc>
          <w:tcPr>
            <w:tcW w:w="2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Запишите эту тему в тетрадь </w:t>
            </w:r>
            <w:r w:rsidRPr="00A94E1F">
              <w:rPr>
                <w:rFonts w:ascii="Times New Roman" w:hAnsi="Times New Roman" w:cs="Times New Roman"/>
                <w:i/>
                <w:iCs/>
                <w:sz w:val="28"/>
                <w:szCs w:val="28"/>
              </w:rPr>
              <w:t>(слайд</w:t>
            </w:r>
            <w:proofErr w:type="gramStart"/>
            <w:r w:rsidRPr="00A94E1F">
              <w:rPr>
                <w:rFonts w:ascii="Times New Roman" w:hAnsi="Times New Roman" w:cs="Times New Roman"/>
                <w:i/>
                <w:iCs/>
                <w:sz w:val="28"/>
                <w:szCs w:val="28"/>
              </w:rPr>
              <w:t xml:space="preserve"> )</w:t>
            </w:r>
            <w:proofErr w:type="gramEnd"/>
          </w:p>
        </w:tc>
        <w:tc>
          <w:tcPr>
            <w:tcW w:w="23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 </w:t>
            </w:r>
          </w:p>
        </w:tc>
      </w:tr>
      <w:tr w:rsidR="000C22B7" w:rsidRPr="00A94E1F" w:rsidTr="000C22B7">
        <w:trPr>
          <w:jc w:val="center"/>
        </w:trPr>
        <w:tc>
          <w:tcPr>
            <w:tcW w:w="27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Подумайте, какие условия должны выполняться, чтобы число делилось на 3 и на 9?</w:t>
            </w:r>
          </w:p>
        </w:tc>
        <w:tc>
          <w:tcPr>
            <w:tcW w:w="230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Дети выдвигают предположения (гипотезы)</w:t>
            </w:r>
            <w:proofErr w:type="gramStart"/>
            <w:r w:rsidRPr="00A94E1F">
              <w:rPr>
                <w:rFonts w:ascii="Times New Roman" w:hAnsi="Times New Roman" w:cs="Times New Roman"/>
                <w:sz w:val="28"/>
                <w:szCs w:val="28"/>
              </w:rPr>
              <w:t>.</w:t>
            </w:r>
            <w:r w:rsidRPr="00A94E1F">
              <w:rPr>
                <w:rFonts w:ascii="Times New Roman" w:hAnsi="Times New Roman" w:cs="Times New Roman"/>
                <w:i/>
                <w:iCs/>
                <w:sz w:val="28"/>
                <w:szCs w:val="28"/>
              </w:rPr>
              <w:t>М</w:t>
            </w:r>
            <w:proofErr w:type="gramEnd"/>
            <w:r w:rsidRPr="00A94E1F">
              <w:rPr>
                <w:rFonts w:ascii="Times New Roman" w:hAnsi="Times New Roman" w:cs="Times New Roman"/>
                <w:i/>
                <w:iCs/>
                <w:sz w:val="28"/>
                <w:szCs w:val="28"/>
              </w:rPr>
              <w:t>ожно разбить уч-ся на группы. Например, группа №1 и №2 выдвигают гипотезы о делении на 3; группа №3 и №4 – на 9.</w:t>
            </w:r>
          </w:p>
        </w:tc>
      </w:tr>
    </w:tbl>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Результат: </w:t>
      </w:r>
      <w:r w:rsidRPr="00A94E1F">
        <w:rPr>
          <w:rFonts w:ascii="Times New Roman" w:hAnsi="Times New Roman" w:cs="Times New Roman"/>
          <w:sz w:val="28"/>
          <w:szCs w:val="28"/>
        </w:rPr>
        <w:t>выдвижение гипотез о делении на 3 и на 9.</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IV. Первичное усвоение новых знаний</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Задача: </w:t>
      </w:r>
      <w:r w:rsidRPr="00A94E1F">
        <w:rPr>
          <w:rFonts w:ascii="Times New Roman" w:hAnsi="Times New Roman" w:cs="Times New Roman"/>
          <w:sz w:val="28"/>
          <w:szCs w:val="28"/>
        </w:rPr>
        <w:t>Выяснить, можно ли разложить 225 яблок в 3 ящика поровну?</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 xml:space="preserve">Чтобы ответить на этот вопрос, нужно выяснить: делится ли число 225 на 3 без остатка. </w:t>
      </w:r>
      <w:proofErr w:type="gramStart"/>
      <w:r w:rsidRPr="00A94E1F">
        <w:rPr>
          <w:rFonts w:ascii="Times New Roman" w:hAnsi="Times New Roman" w:cs="Times New Roman"/>
          <w:sz w:val="28"/>
          <w:szCs w:val="28"/>
        </w:rPr>
        <w:t>(Если дети предложили делить 225 на 3, то:</w:t>
      </w:r>
      <w:proofErr w:type="gramEnd"/>
      <w:r w:rsidRPr="00A94E1F">
        <w:rPr>
          <w:rFonts w:ascii="Times New Roman" w:hAnsi="Times New Roman" w:cs="Times New Roman"/>
          <w:sz w:val="28"/>
          <w:szCs w:val="28"/>
        </w:rPr>
        <w:t xml:space="preserve"> «Замечательно, только давайте вспомним, что мы решили найти способ ответить на этот вопрос, не выполняя деление, с помощью других рассуждений. </w:t>
      </w:r>
      <w:proofErr w:type="gramStart"/>
      <w:r w:rsidRPr="00A94E1F">
        <w:rPr>
          <w:rFonts w:ascii="Times New Roman" w:hAnsi="Times New Roman" w:cs="Times New Roman"/>
          <w:sz w:val="28"/>
          <w:szCs w:val="28"/>
        </w:rPr>
        <w:t>Давайте попробуем это сделать»)</w:t>
      </w:r>
      <w:proofErr w:type="gramEnd"/>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Рассуждения вместе с классом:</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Сколько сотен, десятков и единиц в данном числе? 2 сотни, 2 десятка и 5 единиц.</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Если мы возьмем одну сотню и разложим в 3 корзины поровну – сколько яблок останется лишними? 1 яблоко. Значит, с каждой сотни по 1 яблоку, т.е. с 2 сотен – 2 яблока. Если мы возьмем 1 десяток и разложим в 3 корзины поровну – сколько останется лишних яблок? 1 яблоко с каждого десятка. Т.е. с наших 2 десятков – 2 яблока. И еще у нас 5 яблок. Итого не разложенными в корзины у нас остается: 2+2+5 яблок, всего 9 яблок, которые мы легко распределим по 3 корзинам. Вывод: 225 яблок можно разложить в 3 корзины.</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На доске при этом будут только следующие записи</w:t>
      </w:r>
      <w:r w:rsidRPr="00A94E1F">
        <w:rPr>
          <w:rFonts w:ascii="Times New Roman" w:hAnsi="Times New Roman" w:cs="Times New Roman"/>
          <w:sz w:val="28"/>
          <w:szCs w:val="28"/>
        </w:rPr>
        <w:t>:</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225 яблок в 3 ящика поровну</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2+2+5=9</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Т.е. 225 делится на 3, разложить можно.</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А в 9 ящиков? Тоже можно.</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Посмотрите внимательно на наши рассуждения, что интересного вы заметили?  Какой вывод можно сделать?</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lastRenderedPageBreak/>
        <w:t>Исследование</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Цель:</w:t>
      </w:r>
      <w:r w:rsidRPr="00A94E1F">
        <w:rPr>
          <w:rFonts w:ascii="Times New Roman" w:hAnsi="Times New Roman" w:cs="Times New Roman"/>
          <w:sz w:val="28"/>
          <w:szCs w:val="28"/>
        </w:rPr>
        <w:t> доказательство выдвинутых предположений.</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Учащиеся работают в группах (3 группы).</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Заполнить таблицу:</w:t>
      </w:r>
    </w:p>
    <w:tbl>
      <w:tblPr>
        <w:tblW w:w="5000" w:type="pct"/>
        <w:shd w:val="clear" w:color="auto" w:fill="FFFFFF"/>
        <w:tblCellMar>
          <w:left w:w="0" w:type="dxa"/>
          <w:right w:w="0" w:type="dxa"/>
        </w:tblCellMar>
        <w:tblLook w:val="04A0"/>
      </w:tblPr>
      <w:tblGrid>
        <w:gridCol w:w="4323"/>
        <w:gridCol w:w="1331"/>
        <w:gridCol w:w="998"/>
        <w:gridCol w:w="1331"/>
        <w:gridCol w:w="998"/>
        <w:gridCol w:w="998"/>
        <w:gridCol w:w="1109"/>
      </w:tblGrid>
      <w:tr w:rsidR="000C22B7" w:rsidRPr="00A94E1F" w:rsidTr="000C22B7">
        <w:tc>
          <w:tcPr>
            <w:tcW w:w="19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Число</w:t>
            </w:r>
          </w:p>
        </w:tc>
        <w:tc>
          <w:tcPr>
            <w:tcW w:w="6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1812</w:t>
            </w:r>
          </w:p>
        </w:tc>
        <w:tc>
          <w:tcPr>
            <w:tcW w:w="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162</w:t>
            </w:r>
          </w:p>
        </w:tc>
        <w:tc>
          <w:tcPr>
            <w:tcW w:w="6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6507</w:t>
            </w:r>
          </w:p>
        </w:tc>
        <w:tc>
          <w:tcPr>
            <w:tcW w:w="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205</w:t>
            </w:r>
          </w:p>
        </w:tc>
        <w:tc>
          <w:tcPr>
            <w:tcW w:w="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980</w:t>
            </w:r>
          </w:p>
        </w:tc>
        <w:tc>
          <w:tcPr>
            <w:tcW w:w="5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824</w:t>
            </w:r>
          </w:p>
        </w:tc>
      </w:tr>
      <w:tr w:rsidR="000C22B7" w:rsidRPr="00A94E1F" w:rsidTr="000C22B7">
        <w:tc>
          <w:tcPr>
            <w:tcW w:w="19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Сумма цифр числа</w:t>
            </w:r>
          </w:p>
        </w:tc>
        <w:tc>
          <w:tcPr>
            <w:tcW w:w="6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12</w:t>
            </w:r>
          </w:p>
        </w:tc>
        <w:tc>
          <w:tcPr>
            <w:tcW w:w="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9</w:t>
            </w:r>
          </w:p>
        </w:tc>
        <w:tc>
          <w:tcPr>
            <w:tcW w:w="6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18</w:t>
            </w:r>
          </w:p>
        </w:tc>
        <w:tc>
          <w:tcPr>
            <w:tcW w:w="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7</w:t>
            </w:r>
          </w:p>
        </w:tc>
        <w:tc>
          <w:tcPr>
            <w:tcW w:w="45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17</w:t>
            </w:r>
          </w:p>
        </w:tc>
        <w:tc>
          <w:tcPr>
            <w:tcW w:w="500" w:type="pct"/>
            <w:tcBorders>
              <w:top w:val="double" w:sz="6" w:space="0" w:color="00000A"/>
              <w:left w:val="double" w:sz="6" w:space="0" w:color="00000A"/>
              <w:bottom w:val="double" w:sz="6" w:space="0" w:color="00000A"/>
              <w:right w:val="double" w:sz="6" w:space="0" w:color="00000A"/>
            </w:tcBorders>
            <w:shd w:val="clear" w:color="auto" w:fill="FFFFFF"/>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14</w:t>
            </w:r>
          </w:p>
        </w:tc>
      </w:tr>
    </w:tbl>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Разделить на 3 и на 9 каждое из чисел в таблице. Каждая группа делит по два числа. Что мы замечаем? (первые три числа делятся на 3 без остатка, а последние 3 числа не делятся на 3; на 9 делятся без остатка 162 и 6507, остальные не делятся на 9). Найдите сумму цифр каждого числа и заполните таблицу. Какой вывод можно сделать? Сформулируйте признак делимости на 3 и на 9. Учащиеся самостоятельно формулируют признак делимости на 3 и на 9. Если сумма цифр числа делится на 3, то и число делится на 3 без остатка. Если сумма цифр числа делится на 9, то и число делится на 9 без остатка. Откройте учебник на стр. 187 и прочитайте правило на делимость чисел на 3 и на 9.</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Результат</w:t>
      </w:r>
      <w:r w:rsidRPr="00A94E1F">
        <w:rPr>
          <w:rFonts w:ascii="Times New Roman" w:hAnsi="Times New Roman" w:cs="Times New Roman"/>
          <w:sz w:val="28"/>
          <w:szCs w:val="28"/>
        </w:rPr>
        <w:t>: в ходе исследования учащиеся ознакомились с выводами о делимости чисел на 3 и на 9 и самостоятельно сформулировали признак делимости на 3 и на 9.</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V. Первичная проверка понимания нового материала</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Цель: </w:t>
      </w:r>
      <w:r w:rsidRPr="00A94E1F">
        <w:rPr>
          <w:rFonts w:ascii="Times New Roman" w:hAnsi="Times New Roman" w:cs="Times New Roman"/>
          <w:sz w:val="28"/>
          <w:szCs w:val="28"/>
        </w:rPr>
        <w:t>использовать новые знания при решении задач.</w:t>
      </w:r>
    </w:p>
    <w:tbl>
      <w:tblPr>
        <w:tblW w:w="5000" w:type="pct"/>
        <w:jc w:val="center"/>
        <w:tblCellMar>
          <w:left w:w="0" w:type="dxa"/>
          <w:right w:w="0" w:type="dxa"/>
        </w:tblCellMar>
        <w:tblLook w:val="04A0"/>
      </w:tblPr>
      <w:tblGrid>
        <w:gridCol w:w="5211"/>
        <w:gridCol w:w="5877"/>
      </w:tblGrid>
      <w:tr w:rsidR="000C22B7" w:rsidRPr="00A94E1F" w:rsidTr="000C22B7">
        <w:trPr>
          <w:jc w:val="center"/>
        </w:trPr>
        <w:tc>
          <w:tcPr>
            <w:tcW w:w="23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Деятельность учителя</w:t>
            </w:r>
          </w:p>
        </w:tc>
        <w:tc>
          <w:tcPr>
            <w:tcW w:w="26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Деятельность ученика</w:t>
            </w:r>
          </w:p>
        </w:tc>
      </w:tr>
      <w:tr w:rsidR="000C22B7" w:rsidRPr="00A94E1F" w:rsidTr="000C22B7">
        <w:trPr>
          <w:jc w:val="center"/>
        </w:trPr>
        <w:tc>
          <w:tcPr>
            <w:tcW w:w="23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Вернемся к нашей первой задаче и проверим, делится ли число 1111111…..111</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2025 штук             на 3?</w:t>
            </w:r>
          </w:p>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Вооружимся новым знанием и проверим, делится ли 2025 на 3. Найдем сумму цифр этого числа.</w:t>
            </w:r>
          </w:p>
        </w:tc>
        <w:tc>
          <w:tcPr>
            <w:tcW w:w="26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В нашем числе две тысячи двадцать пять  единиц. Значит, сумма цифр этого числа  2+2+5=9. Число 9 делится на 3.</w:t>
            </w:r>
          </w:p>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Отсюда следует, что наше большое число тоже будет делиться на 3.</w:t>
            </w:r>
          </w:p>
        </w:tc>
      </w:tr>
      <w:tr w:rsidR="000C22B7" w:rsidRPr="00A94E1F" w:rsidTr="000C22B7">
        <w:trPr>
          <w:jc w:val="center"/>
        </w:trPr>
        <w:tc>
          <w:tcPr>
            <w:tcW w:w="23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А на 9 это число будет делиться?</w:t>
            </w:r>
          </w:p>
        </w:tc>
        <w:tc>
          <w:tcPr>
            <w:tcW w:w="26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Будет, так как сумма цифр этого числа равна 9, а число 9 делится на 9.</w:t>
            </w:r>
          </w:p>
        </w:tc>
      </w:tr>
      <w:tr w:rsidR="000C22B7" w:rsidRPr="00A94E1F" w:rsidTr="000C22B7">
        <w:trPr>
          <w:jc w:val="center"/>
        </w:trPr>
        <w:tc>
          <w:tcPr>
            <w:tcW w:w="23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 xml:space="preserve">Итак, сколько признаков </w:t>
            </w:r>
            <w:proofErr w:type="gramStart"/>
            <w:r w:rsidRPr="00A94E1F">
              <w:rPr>
                <w:rFonts w:ascii="Times New Roman" w:hAnsi="Times New Roman" w:cs="Times New Roman"/>
                <w:sz w:val="28"/>
                <w:szCs w:val="28"/>
              </w:rPr>
              <w:t>делимости</w:t>
            </w:r>
            <w:proofErr w:type="gramEnd"/>
            <w:r w:rsidRPr="00A94E1F">
              <w:rPr>
                <w:rFonts w:ascii="Times New Roman" w:hAnsi="Times New Roman" w:cs="Times New Roman"/>
                <w:sz w:val="28"/>
                <w:szCs w:val="28"/>
              </w:rPr>
              <w:t xml:space="preserve"> мы знаем и </w:t>
            </w:r>
            <w:proofErr w:type="gramStart"/>
            <w:r w:rsidRPr="00A94E1F">
              <w:rPr>
                <w:rFonts w:ascii="Times New Roman" w:hAnsi="Times New Roman" w:cs="Times New Roman"/>
                <w:sz w:val="28"/>
                <w:szCs w:val="28"/>
              </w:rPr>
              <w:t>какие</w:t>
            </w:r>
            <w:proofErr w:type="gramEnd"/>
            <w:r w:rsidRPr="00A94E1F">
              <w:rPr>
                <w:rFonts w:ascii="Times New Roman" w:hAnsi="Times New Roman" w:cs="Times New Roman"/>
                <w:sz w:val="28"/>
                <w:szCs w:val="28"/>
              </w:rPr>
              <w:t>?</w:t>
            </w:r>
          </w:p>
        </w:tc>
        <w:tc>
          <w:tcPr>
            <w:tcW w:w="26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5: признак делимости на 2, на 3, на 5, на 9 и на 10.</w:t>
            </w:r>
          </w:p>
        </w:tc>
      </w:tr>
      <w:tr w:rsidR="000C22B7" w:rsidRPr="00A94E1F" w:rsidTr="000C22B7">
        <w:trPr>
          <w:jc w:val="center"/>
        </w:trPr>
        <w:tc>
          <w:tcPr>
            <w:tcW w:w="23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lastRenderedPageBreak/>
              <w:t>На какие две группы мы можем разбить эти признаки? </w:t>
            </w:r>
            <w:r w:rsidRPr="00A94E1F">
              <w:rPr>
                <w:rFonts w:ascii="Times New Roman" w:hAnsi="Times New Roman" w:cs="Times New Roman"/>
                <w:i/>
                <w:iCs/>
                <w:sz w:val="28"/>
                <w:szCs w:val="28"/>
              </w:rPr>
              <w:t>(слайд</w:t>
            </w:r>
            <w:proofErr w:type="gramStart"/>
            <w:r w:rsidRPr="00A94E1F">
              <w:rPr>
                <w:rFonts w:ascii="Times New Roman" w:hAnsi="Times New Roman" w:cs="Times New Roman"/>
                <w:i/>
                <w:iCs/>
                <w:sz w:val="28"/>
                <w:szCs w:val="28"/>
              </w:rPr>
              <w:t xml:space="preserve"> )</w:t>
            </w:r>
            <w:proofErr w:type="gramEnd"/>
          </w:p>
        </w:tc>
        <w:tc>
          <w:tcPr>
            <w:tcW w:w="2650" w:type="pct"/>
            <w:tcBorders>
              <w:top w:val="double" w:sz="6" w:space="0" w:color="00000A"/>
              <w:left w:val="double" w:sz="6" w:space="0" w:color="00000A"/>
              <w:bottom w:val="double" w:sz="6" w:space="0" w:color="00000A"/>
              <w:right w:val="double" w:sz="6" w:space="0" w:color="00000A"/>
            </w:tcBorders>
            <w:tcMar>
              <w:top w:w="72" w:type="dxa"/>
              <w:left w:w="101" w:type="dxa"/>
              <w:bottom w:w="72" w:type="dxa"/>
              <w:right w:w="72" w:type="dxa"/>
            </w:tcMar>
            <w:hideMark/>
          </w:tcPr>
          <w:p w:rsidR="003B1029"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Признак делимости по последней цифре и по сумме цифр.</w:t>
            </w:r>
          </w:p>
        </w:tc>
      </w:tr>
    </w:tbl>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Результат: </w:t>
      </w:r>
      <w:r w:rsidRPr="00A94E1F">
        <w:rPr>
          <w:rFonts w:ascii="Times New Roman" w:hAnsi="Times New Roman" w:cs="Times New Roman"/>
          <w:sz w:val="28"/>
          <w:szCs w:val="28"/>
        </w:rPr>
        <w:t>актуализация знаний в ходе решения задач.</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VI. Первичное закрепление нового материала</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u w:val="single"/>
        </w:rPr>
        <w:t>№ 854(</w:t>
      </w:r>
      <w:r w:rsidRPr="00A94E1F">
        <w:rPr>
          <w:rFonts w:ascii="Times New Roman" w:hAnsi="Times New Roman" w:cs="Times New Roman"/>
          <w:sz w:val="28"/>
          <w:szCs w:val="28"/>
        </w:rPr>
        <w:t> </w:t>
      </w:r>
      <w:proofErr w:type="spellStart"/>
      <w:r w:rsidRPr="00A94E1F">
        <w:rPr>
          <w:rFonts w:ascii="Times New Roman" w:hAnsi="Times New Roman" w:cs="Times New Roman"/>
          <w:sz w:val="28"/>
          <w:szCs w:val="28"/>
        </w:rPr>
        <w:t>а</w:t>
      </w:r>
      <w:proofErr w:type="gramStart"/>
      <w:r w:rsidRPr="00A94E1F">
        <w:rPr>
          <w:rFonts w:ascii="Times New Roman" w:hAnsi="Times New Roman" w:cs="Times New Roman"/>
          <w:sz w:val="28"/>
          <w:szCs w:val="28"/>
        </w:rPr>
        <w:t>,б</w:t>
      </w:r>
      <w:proofErr w:type="spellEnd"/>
      <w:proofErr w:type="gramEnd"/>
      <w:r w:rsidRPr="00A94E1F">
        <w:rPr>
          <w:rFonts w:ascii="Times New Roman" w:hAnsi="Times New Roman" w:cs="Times New Roman"/>
          <w:sz w:val="28"/>
          <w:szCs w:val="28"/>
        </w:rPr>
        <w:t>)(устно ).</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Ответы: а) на3: 2 или 8, на 9: 8; б) на 3: 2,5 или 8; на 9: только 5.</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u w:val="single"/>
        </w:rPr>
        <w:t>№ 855 </w:t>
      </w:r>
      <w:r w:rsidRPr="00A94E1F">
        <w:rPr>
          <w:rFonts w:ascii="Times New Roman" w:hAnsi="Times New Roman" w:cs="Times New Roman"/>
          <w:sz w:val="28"/>
          <w:szCs w:val="28"/>
        </w:rPr>
        <w:t>(с комментарием).</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Комментарий: сумма цифр числа 162 равна 9, значит, число делится на 9. Сумма цифр числа 108 равна 9, поэтому число делится на 9. Следовательно, эти две заявки можно распределить поровну между девятью ремонтными бригадами компании.</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 860 (на доске и в тетрадях):</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А) </w:t>
      </w:r>
      <w:r w:rsidRPr="00A94E1F">
        <w:rPr>
          <w:rFonts w:ascii="Times New Roman" w:hAnsi="Times New Roman" w:cs="Times New Roman"/>
          <w:noProof/>
          <w:sz w:val="28"/>
          <w:szCs w:val="28"/>
          <w:lang w:eastAsia="ru-RU"/>
        </w:rPr>
        <w:drawing>
          <wp:inline distT="0" distB="0" distL="0" distR="0">
            <wp:extent cx="257175" cy="390525"/>
            <wp:effectExtent l="0" t="0" r="9525" b="9525"/>
            <wp:docPr id="5" name="Рисунок 5" descr="https://arhivurokov.ru/intolimp/html/2017/02/08/i_589acb553deb2/phpEHrntp_konspekt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intolimp/html/2017/02/08/i_589acb553deb2/phpEHrntp_konspekt6_2.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390525"/>
                    </a:xfrm>
                    <a:prstGeom prst="rect">
                      <a:avLst/>
                    </a:prstGeom>
                    <a:noFill/>
                    <a:ln>
                      <a:noFill/>
                    </a:ln>
                  </pic:spPr>
                </pic:pic>
              </a:graphicData>
            </a:graphic>
          </wp:inline>
        </w:drawing>
      </w:r>
      <w:r w:rsidRPr="00A94E1F">
        <w:rPr>
          <w:rFonts w:ascii="Times New Roman" w:hAnsi="Times New Roman" w:cs="Times New Roman"/>
          <w:sz w:val="28"/>
          <w:szCs w:val="28"/>
        </w:rPr>
        <w:t>; б) </w:t>
      </w:r>
      <w:r w:rsidRPr="00A94E1F">
        <w:rPr>
          <w:rFonts w:ascii="Times New Roman" w:hAnsi="Times New Roman" w:cs="Times New Roman"/>
          <w:noProof/>
          <w:sz w:val="28"/>
          <w:szCs w:val="28"/>
          <w:lang w:eastAsia="ru-RU"/>
        </w:rPr>
        <w:drawing>
          <wp:inline distT="0" distB="0" distL="0" distR="0">
            <wp:extent cx="190500" cy="390525"/>
            <wp:effectExtent l="0" t="0" r="0" b="9525"/>
            <wp:docPr id="4" name="Рисунок 4" descr="https://arhivurokov.ru/intolimp/html/2017/02/08/i_589acb553deb2/phpEHrntp_konspekt6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intolimp/html/2017/02/08/i_589acb553deb2/phpEHrntp_konspekt6_3.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390525"/>
                    </a:xfrm>
                    <a:prstGeom prst="rect">
                      <a:avLst/>
                    </a:prstGeom>
                    <a:noFill/>
                    <a:ln>
                      <a:noFill/>
                    </a:ln>
                  </pic:spPr>
                </pic:pic>
              </a:graphicData>
            </a:graphic>
          </wp:inline>
        </w:drawing>
      </w:r>
      <w:r w:rsidRPr="00A94E1F">
        <w:rPr>
          <w:rFonts w:ascii="Times New Roman" w:hAnsi="Times New Roman" w:cs="Times New Roman"/>
          <w:sz w:val="28"/>
          <w:szCs w:val="28"/>
        </w:rPr>
        <w:t>; в) несократимая дробь; г) </w:t>
      </w:r>
      <w:r w:rsidRPr="00A94E1F">
        <w:rPr>
          <w:rFonts w:ascii="Times New Roman" w:hAnsi="Times New Roman" w:cs="Times New Roman"/>
          <w:noProof/>
          <w:sz w:val="28"/>
          <w:szCs w:val="28"/>
          <w:lang w:eastAsia="ru-RU"/>
        </w:rPr>
        <w:drawing>
          <wp:inline distT="0" distB="0" distL="0" distR="0">
            <wp:extent cx="257175" cy="390525"/>
            <wp:effectExtent l="0" t="0" r="9525" b="9525"/>
            <wp:docPr id="3" name="Рисунок 3" descr="https://arhivurokov.ru/intolimp/html/2017/02/08/i_589acb553deb2/phpEHrntp_konspekt6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intolimp/html/2017/02/08/i_589acb553deb2/phpEHrntp_konspekt6_4.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390525"/>
                    </a:xfrm>
                    <a:prstGeom prst="rect">
                      <a:avLst/>
                    </a:prstGeom>
                    <a:noFill/>
                    <a:ln>
                      <a:noFill/>
                    </a:ln>
                  </pic:spPr>
                </pic:pic>
              </a:graphicData>
            </a:graphic>
          </wp:inline>
        </w:drawing>
      </w:r>
      <w:r w:rsidRPr="00A94E1F">
        <w:rPr>
          <w:rFonts w:ascii="Times New Roman" w:hAnsi="Times New Roman" w:cs="Times New Roman"/>
          <w:sz w:val="28"/>
          <w:szCs w:val="28"/>
        </w:rPr>
        <w:t xml:space="preserve">; </w:t>
      </w:r>
      <w:proofErr w:type="spellStart"/>
      <w:r w:rsidRPr="00A94E1F">
        <w:rPr>
          <w:rFonts w:ascii="Times New Roman" w:hAnsi="Times New Roman" w:cs="Times New Roman"/>
          <w:sz w:val="28"/>
          <w:szCs w:val="28"/>
        </w:rPr>
        <w:t>д</w:t>
      </w:r>
      <w:proofErr w:type="spellEnd"/>
      <w:r w:rsidRPr="00A94E1F">
        <w:rPr>
          <w:rFonts w:ascii="Times New Roman" w:hAnsi="Times New Roman" w:cs="Times New Roman"/>
          <w:sz w:val="28"/>
          <w:szCs w:val="28"/>
        </w:rPr>
        <w:t>) </w:t>
      </w:r>
      <w:r w:rsidRPr="00A94E1F">
        <w:rPr>
          <w:rFonts w:ascii="Times New Roman" w:hAnsi="Times New Roman" w:cs="Times New Roman"/>
          <w:noProof/>
          <w:sz w:val="28"/>
          <w:szCs w:val="28"/>
          <w:lang w:eastAsia="ru-RU"/>
        </w:rPr>
        <w:drawing>
          <wp:inline distT="0" distB="0" distL="0" distR="0">
            <wp:extent cx="333375" cy="390525"/>
            <wp:effectExtent l="0" t="0" r="9525" b="9525"/>
            <wp:docPr id="2" name="Рисунок 2" descr="https://arhivurokov.ru/intolimp/html/2017/02/08/i_589acb553deb2/phpEHrntp_konspekt6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intolimp/html/2017/02/08/i_589acb553deb2/phpEHrntp_konspekt6_5.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 cy="390525"/>
                    </a:xfrm>
                    <a:prstGeom prst="rect">
                      <a:avLst/>
                    </a:prstGeom>
                    <a:noFill/>
                    <a:ln>
                      <a:noFill/>
                    </a:ln>
                  </pic:spPr>
                </pic:pic>
              </a:graphicData>
            </a:graphic>
          </wp:inline>
        </w:drawing>
      </w:r>
      <w:r w:rsidRPr="00A94E1F">
        <w:rPr>
          <w:rFonts w:ascii="Times New Roman" w:hAnsi="Times New Roman" w:cs="Times New Roman"/>
          <w:sz w:val="28"/>
          <w:szCs w:val="28"/>
        </w:rPr>
        <w:t>; е) </w:t>
      </w:r>
      <w:r w:rsidRPr="00A94E1F">
        <w:rPr>
          <w:rFonts w:ascii="Times New Roman" w:hAnsi="Times New Roman" w:cs="Times New Roman"/>
          <w:noProof/>
          <w:sz w:val="28"/>
          <w:szCs w:val="28"/>
          <w:lang w:eastAsia="ru-RU"/>
        </w:rPr>
        <w:drawing>
          <wp:inline distT="0" distB="0" distL="0" distR="0">
            <wp:extent cx="333375" cy="390525"/>
            <wp:effectExtent l="0" t="0" r="9525" b="9525"/>
            <wp:docPr id="1" name="Рисунок 1" descr="https://arhivurokov.ru/intolimp/html/2017/02/08/i_589acb553deb2/phpEHrntp_konspekt6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intolimp/html/2017/02/08/i_589acb553deb2/phpEHrntp_konspekt6_6.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 cy="390525"/>
                    </a:xfrm>
                    <a:prstGeom prst="rect">
                      <a:avLst/>
                    </a:prstGeom>
                    <a:noFill/>
                    <a:ln>
                      <a:noFill/>
                    </a:ln>
                  </pic:spPr>
                </pic:pic>
              </a:graphicData>
            </a:graphic>
          </wp:inline>
        </w:drawing>
      </w:r>
      <w:r w:rsidRPr="00A94E1F">
        <w:rPr>
          <w:rFonts w:ascii="Times New Roman" w:hAnsi="Times New Roman" w:cs="Times New Roman"/>
          <w:sz w:val="28"/>
          <w:szCs w:val="28"/>
        </w:rPr>
        <w:t>.</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VII. Проверка усвоения нового материала</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Самостоятельная работа:</w:t>
      </w:r>
      <w:r w:rsidRPr="00A94E1F">
        <w:rPr>
          <w:rFonts w:ascii="Times New Roman" w:hAnsi="Times New Roman" w:cs="Times New Roman"/>
          <w:sz w:val="28"/>
          <w:szCs w:val="28"/>
        </w:rPr>
        <w:t> (каждому ученику раздается индивидуальная карточка с напечатанным на ней заданием и местом для решения) (</w:t>
      </w:r>
      <w:r w:rsidRPr="00A94E1F">
        <w:rPr>
          <w:rFonts w:ascii="Times New Roman" w:hAnsi="Times New Roman" w:cs="Times New Roman"/>
          <w:sz w:val="28"/>
          <w:szCs w:val="28"/>
          <w:u w:val="single"/>
        </w:rPr>
        <w:t>Приложение 4</w:t>
      </w:r>
      <w:r w:rsidRPr="00A94E1F">
        <w:rPr>
          <w:rFonts w:ascii="Times New Roman" w:hAnsi="Times New Roman" w:cs="Times New Roman"/>
          <w:sz w:val="28"/>
          <w:szCs w:val="28"/>
        </w:rPr>
        <w:t>)</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Взаимопроверка </w:t>
      </w:r>
      <w:r w:rsidRPr="00A94E1F">
        <w:rPr>
          <w:rFonts w:ascii="Times New Roman" w:hAnsi="Times New Roman" w:cs="Times New Roman"/>
          <w:i/>
          <w:iCs/>
          <w:sz w:val="28"/>
          <w:szCs w:val="28"/>
        </w:rPr>
        <w:t>(слайд 13, 14).</w:t>
      </w:r>
      <w:r w:rsidRPr="00A94E1F">
        <w:rPr>
          <w:rFonts w:ascii="Times New Roman" w:hAnsi="Times New Roman" w:cs="Times New Roman"/>
          <w:sz w:val="28"/>
          <w:szCs w:val="28"/>
        </w:rPr>
        <w:t> Сдача работ.</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VIII. Информация о домашнем задании и инструктаж по его выполнению</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Найти признаки делимости на 4, 6, 7 и 11.</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п. 29, № 856, № 861.</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b/>
          <w:bCs/>
          <w:sz w:val="28"/>
          <w:szCs w:val="28"/>
        </w:rPr>
        <w:t>IX. Рефлексия</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Подводятся итоги урока </w:t>
      </w:r>
      <w:r w:rsidRPr="00A94E1F">
        <w:rPr>
          <w:rFonts w:ascii="Times New Roman" w:hAnsi="Times New Roman" w:cs="Times New Roman"/>
          <w:i/>
          <w:iCs/>
          <w:sz w:val="28"/>
          <w:szCs w:val="28"/>
        </w:rPr>
        <w:t>(слайд 16)</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1)</w:t>
      </w:r>
    </w:p>
    <w:p w:rsidR="000C22B7" w:rsidRPr="00A94E1F" w:rsidRDefault="000C22B7" w:rsidP="000C22B7">
      <w:pPr>
        <w:numPr>
          <w:ilvl w:val="0"/>
          <w:numId w:val="8"/>
        </w:numPr>
        <w:rPr>
          <w:rFonts w:ascii="Times New Roman" w:hAnsi="Times New Roman" w:cs="Times New Roman"/>
          <w:sz w:val="28"/>
          <w:szCs w:val="28"/>
        </w:rPr>
      </w:pPr>
      <w:r w:rsidRPr="00A94E1F">
        <w:rPr>
          <w:rFonts w:ascii="Times New Roman" w:hAnsi="Times New Roman" w:cs="Times New Roman"/>
          <w:sz w:val="28"/>
          <w:szCs w:val="28"/>
        </w:rPr>
        <w:t>Для чего необходимо знать признаки делимости?</w:t>
      </w:r>
    </w:p>
    <w:p w:rsidR="000C22B7" w:rsidRPr="00A94E1F" w:rsidRDefault="000C22B7" w:rsidP="000C22B7">
      <w:pPr>
        <w:numPr>
          <w:ilvl w:val="0"/>
          <w:numId w:val="8"/>
        </w:numPr>
        <w:rPr>
          <w:rFonts w:ascii="Times New Roman" w:hAnsi="Times New Roman" w:cs="Times New Roman"/>
          <w:sz w:val="28"/>
          <w:szCs w:val="28"/>
        </w:rPr>
      </w:pPr>
      <w:r w:rsidRPr="00A94E1F">
        <w:rPr>
          <w:rFonts w:ascii="Times New Roman" w:hAnsi="Times New Roman" w:cs="Times New Roman"/>
          <w:sz w:val="28"/>
          <w:szCs w:val="28"/>
        </w:rPr>
        <w:t>С какими признаками делимости мы познакомились?</w:t>
      </w:r>
    </w:p>
    <w:p w:rsidR="000C22B7" w:rsidRPr="00A94E1F" w:rsidRDefault="000C22B7" w:rsidP="000C22B7">
      <w:pPr>
        <w:numPr>
          <w:ilvl w:val="0"/>
          <w:numId w:val="8"/>
        </w:numPr>
        <w:rPr>
          <w:rFonts w:ascii="Times New Roman" w:hAnsi="Times New Roman" w:cs="Times New Roman"/>
          <w:sz w:val="28"/>
          <w:szCs w:val="28"/>
        </w:rPr>
      </w:pPr>
      <w:r w:rsidRPr="00A94E1F">
        <w:rPr>
          <w:rFonts w:ascii="Times New Roman" w:hAnsi="Times New Roman" w:cs="Times New Roman"/>
          <w:sz w:val="28"/>
          <w:szCs w:val="28"/>
        </w:rPr>
        <w:t>Почему признаки делимости на 2, 5, 10 определены в одной группе, а признаки делимости на 3, 9 – в другой?</w:t>
      </w:r>
    </w:p>
    <w:p w:rsidR="000C22B7" w:rsidRPr="00A94E1F" w:rsidRDefault="000C22B7" w:rsidP="000C22B7">
      <w:pPr>
        <w:numPr>
          <w:ilvl w:val="0"/>
          <w:numId w:val="8"/>
        </w:numPr>
        <w:rPr>
          <w:rFonts w:ascii="Times New Roman" w:hAnsi="Times New Roman" w:cs="Times New Roman"/>
          <w:sz w:val="28"/>
          <w:szCs w:val="28"/>
        </w:rPr>
      </w:pPr>
      <w:r w:rsidRPr="00A94E1F">
        <w:rPr>
          <w:rFonts w:ascii="Times New Roman" w:hAnsi="Times New Roman" w:cs="Times New Roman"/>
          <w:sz w:val="28"/>
          <w:szCs w:val="28"/>
        </w:rPr>
        <w:t>Сформулируйте признак делимости на 3 и на 9.</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2) (на партах лист со словами, дети ставят знак у тех слов, которые им больше подходят к окончанию урока).</w:t>
      </w:r>
    </w:p>
    <w:p w:rsidR="000C22B7" w:rsidRPr="00A94E1F" w:rsidRDefault="000C22B7" w:rsidP="000C22B7">
      <w:pPr>
        <w:numPr>
          <w:ilvl w:val="0"/>
          <w:numId w:val="9"/>
        </w:numPr>
        <w:rPr>
          <w:rFonts w:ascii="Times New Roman" w:hAnsi="Times New Roman" w:cs="Times New Roman"/>
          <w:sz w:val="28"/>
          <w:szCs w:val="28"/>
        </w:rPr>
      </w:pPr>
      <w:r w:rsidRPr="00A94E1F">
        <w:rPr>
          <w:rFonts w:ascii="Times New Roman" w:hAnsi="Times New Roman" w:cs="Times New Roman"/>
          <w:sz w:val="28"/>
          <w:szCs w:val="28"/>
        </w:rPr>
        <w:lastRenderedPageBreak/>
        <w:t>Урок полезен, всё понятно.</w:t>
      </w:r>
    </w:p>
    <w:p w:rsidR="000C22B7" w:rsidRPr="00A94E1F" w:rsidRDefault="000C22B7" w:rsidP="000C22B7">
      <w:pPr>
        <w:numPr>
          <w:ilvl w:val="0"/>
          <w:numId w:val="9"/>
        </w:numPr>
        <w:rPr>
          <w:rFonts w:ascii="Times New Roman" w:hAnsi="Times New Roman" w:cs="Times New Roman"/>
          <w:sz w:val="28"/>
          <w:szCs w:val="28"/>
        </w:rPr>
      </w:pPr>
      <w:r w:rsidRPr="00A94E1F">
        <w:rPr>
          <w:rFonts w:ascii="Times New Roman" w:hAnsi="Times New Roman" w:cs="Times New Roman"/>
          <w:sz w:val="28"/>
          <w:szCs w:val="28"/>
        </w:rPr>
        <w:t>Лишь кое-что чуть-чуть неясно.</w:t>
      </w:r>
    </w:p>
    <w:p w:rsidR="000C22B7" w:rsidRPr="00A94E1F" w:rsidRDefault="000C22B7" w:rsidP="000C22B7">
      <w:pPr>
        <w:numPr>
          <w:ilvl w:val="0"/>
          <w:numId w:val="9"/>
        </w:numPr>
        <w:rPr>
          <w:rFonts w:ascii="Times New Roman" w:hAnsi="Times New Roman" w:cs="Times New Roman"/>
          <w:sz w:val="28"/>
          <w:szCs w:val="28"/>
        </w:rPr>
      </w:pPr>
      <w:r w:rsidRPr="00A94E1F">
        <w:rPr>
          <w:rFonts w:ascii="Times New Roman" w:hAnsi="Times New Roman" w:cs="Times New Roman"/>
          <w:sz w:val="28"/>
          <w:szCs w:val="28"/>
        </w:rPr>
        <w:t>Ещё придётся потрудиться.</w:t>
      </w:r>
    </w:p>
    <w:p w:rsidR="000C22B7" w:rsidRPr="00A94E1F" w:rsidRDefault="000C22B7" w:rsidP="000C22B7">
      <w:pPr>
        <w:numPr>
          <w:ilvl w:val="0"/>
          <w:numId w:val="9"/>
        </w:numPr>
        <w:rPr>
          <w:rFonts w:ascii="Times New Roman" w:hAnsi="Times New Roman" w:cs="Times New Roman"/>
          <w:sz w:val="28"/>
          <w:szCs w:val="28"/>
        </w:rPr>
      </w:pPr>
      <w:r w:rsidRPr="00A94E1F">
        <w:rPr>
          <w:rFonts w:ascii="Times New Roman" w:hAnsi="Times New Roman" w:cs="Times New Roman"/>
          <w:sz w:val="28"/>
          <w:szCs w:val="28"/>
        </w:rPr>
        <w:t>Да, трудно всё-таки учиться!</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3) Учащиеся по кругу высказываются одним предложением.</w:t>
      </w:r>
    </w:p>
    <w:p w:rsidR="000C22B7" w:rsidRPr="00A94E1F" w:rsidRDefault="000C22B7" w:rsidP="000C22B7">
      <w:pPr>
        <w:numPr>
          <w:ilvl w:val="0"/>
          <w:numId w:val="10"/>
        </w:numPr>
        <w:rPr>
          <w:rFonts w:ascii="Times New Roman" w:hAnsi="Times New Roman" w:cs="Times New Roman"/>
          <w:sz w:val="28"/>
          <w:szCs w:val="28"/>
        </w:rPr>
      </w:pPr>
      <w:r w:rsidRPr="00A94E1F">
        <w:rPr>
          <w:rFonts w:ascii="Times New Roman" w:hAnsi="Times New Roman" w:cs="Times New Roman"/>
          <w:sz w:val="28"/>
          <w:szCs w:val="28"/>
        </w:rPr>
        <w:t>Я научился…</w:t>
      </w:r>
    </w:p>
    <w:p w:rsidR="000C22B7" w:rsidRPr="00A94E1F" w:rsidRDefault="000C22B7" w:rsidP="000C22B7">
      <w:pPr>
        <w:numPr>
          <w:ilvl w:val="0"/>
          <w:numId w:val="10"/>
        </w:numPr>
        <w:rPr>
          <w:rFonts w:ascii="Times New Roman" w:hAnsi="Times New Roman" w:cs="Times New Roman"/>
          <w:sz w:val="28"/>
          <w:szCs w:val="28"/>
        </w:rPr>
      </w:pPr>
      <w:r w:rsidRPr="00A94E1F">
        <w:rPr>
          <w:rFonts w:ascii="Times New Roman" w:hAnsi="Times New Roman" w:cs="Times New Roman"/>
          <w:sz w:val="28"/>
          <w:szCs w:val="28"/>
        </w:rPr>
        <w:t>Было трудно…</w:t>
      </w:r>
    </w:p>
    <w:p w:rsidR="000C22B7" w:rsidRPr="00A94E1F" w:rsidRDefault="000C22B7" w:rsidP="000C22B7">
      <w:pPr>
        <w:numPr>
          <w:ilvl w:val="0"/>
          <w:numId w:val="10"/>
        </w:numPr>
        <w:rPr>
          <w:rFonts w:ascii="Times New Roman" w:hAnsi="Times New Roman" w:cs="Times New Roman"/>
          <w:sz w:val="28"/>
          <w:szCs w:val="28"/>
        </w:rPr>
      </w:pPr>
      <w:r w:rsidRPr="00A94E1F">
        <w:rPr>
          <w:rFonts w:ascii="Times New Roman" w:hAnsi="Times New Roman" w:cs="Times New Roman"/>
          <w:sz w:val="28"/>
          <w:szCs w:val="28"/>
        </w:rPr>
        <w:t>Сегодня я узнал…</w:t>
      </w:r>
    </w:p>
    <w:p w:rsidR="000C22B7" w:rsidRPr="00A94E1F" w:rsidRDefault="000C22B7" w:rsidP="000C22B7">
      <w:pPr>
        <w:numPr>
          <w:ilvl w:val="0"/>
          <w:numId w:val="10"/>
        </w:numPr>
        <w:rPr>
          <w:rFonts w:ascii="Times New Roman" w:hAnsi="Times New Roman" w:cs="Times New Roman"/>
          <w:sz w:val="28"/>
          <w:szCs w:val="28"/>
        </w:rPr>
      </w:pPr>
      <w:r w:rsidRPr="00A94E1F">
        <w:rPr>
          <w:rFonts w:ascii="Times New Roman" w:hAnsi="Times New Roman" w:cs="Times New Roman"/>
          <w:sz w:val="28"/>
          <w:szCs w:val="28"/>
        </w:rPr>
        <w:t>У меня получилось…</w:t>
      </w:r>
    </w:p>
    <w:p w:rsidR="000C22B7" w:rsidRPr="00A94E1F" w:rsidRDefault="000C22B7" w:rsidP="000C22B7">
      <w:pPr>
        <w:numPr>
          <w:ilvl w:val="0"/>
          <w:numId w:val="10"/>
        </w:numPr>
        <w:rPr>
          <w:rFonts w:ascii="Times New Roman" w:hAnsi="Times New Roman" w:cs="Times New Roman"/>
          <w:sz w:val="28"/>
          <w:szCs w:val="28"/>
        </w:rPr>
      </w:pPr>
      <w:r w:rsidRPr="00A94E1F">
        <w:rPr>
          <w:rFonts w:ascii="Times New Roman" w:hAnsi="Times New Roman" w:cs="Times New Roman"/>
          <w:sz w:val="28"/>
          <w:szCs w:val="28"/>
        </w:rPr>
        <w:t>Теперь я могу…</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Урока время истекло</w:t>
      </w:r>
      <w:r w:rsidRPr="00A94E1F">
        <w:rPr>
          <w:rFonts w:ascii="Times New Roman" w:hAnsi="Times New Roman" w:cs="Times New Roman"/>
          <w:sz w:val="28"/>
          <w:szCs w:val="28"/>
        </w:rPr>
        <w:br/>
        <w:t>Я вам ребята благодарна</w:t>
      </w:r>
      <w:proofErr w:type="gramStart"/>
      <w:r w:rsidRPr="00A94E1F">
        <w:rPr>
          <w:rFonts w:ascii="Times New Roman" w:hAnsi="Times New Roman" w:cs="Times New Roman"/>
          <w:sz w:val="28"/>
          <w:szCs w:val="28"/>
        </w:rPr>
        <w:t> </w:t>
      </w:r>
      <w:r w:rsidRPr="00A94E1F">
        <w:rPr>
          <w:rFonts w:ascii="Times New Roman" w:hAnsi="Times New Roman" w:cs="Times New Roman"/>
          <w:sz w:val="28"/>
          <w:szCs w:val="28"/>
        </w:rPr>
        <w:br/>
        <w:t>З</w:t>
      </w:r>
      <w:proofErr w:type="gramEnd"/>
      <w:r w:rsidRPr="00A94E1F">
        <w:rPr>
          <w:rFonts w:ascii="Times New Roman" w:hAnsi="Times New Roman" w:cs="Times New Roman"/>
          <w:sz w:val="28"/>
          <w:szCs w:val="28"/>
        </w:rPr>
        <w:t>а то, что встретили тепло</w:t>
      </w:r>
      <w:r w:rsidRPr="00A94E1F">
        <w:rPr>
          <w:rFonts w:ascii="Times New Roman" w:hAnsi="Times New Roman" w:cs="Times New Roman"/>
          <w:sz w:val="28"/>
          <w:szCs w:val="28"/>
        </w:rPr>
        <w:br/>
        <w:t>И поработали ударно.</w:t>
      </w:r>
    </w:p>
    <w:p w:rsidR="000C22B7" w:rsidRPr="00A94E1F" w:rsidRDefault="000C22B7" w:rsidP="000C22B7">
      <w:pPr>
        <w:rPr>
          <w:rFonts w:ascii="Times New Roman" w:hAnsi="Times New Roman" w:cs="Times New Roman"/>
          <w:sz w:val="28"/>
          <w:szCs w:val="28"/>
        </w:rPr>
      </w:pPr>
      <w:r w:rsidRPr="00A94E1F">
        <w:rPr>
          <w:rFonts w:ascii="Times New Roman" w:hAnsi="Times New Roman" w:cs="Times New Roman"/>
          <w:sz w:val="28"/>
          <w:szCs w:val="28"/>
        </w:rPr>
        <w:t>Спасибо вам за урок.</w:t>
      </w:r>
    </w:p>
    <w:p w:rsidR="007A3A7A" w:rsidRPr="00A94E1F" w:rsidRDefault="007A3A7A">
      <w:pPr>
        <w:rPr>
          <w:rFonts w:ascii="Times New Roman" w:hAnsi="Times New Roman" w:cs="Times New Roman"/>
          <w:sz w:val="28"/>
          <w:szCs w:val="28"/>
        </w:rPr>
      </w:pPr>
      <w:bookmarkStart w:id="0" w:name="_GoBack"/>
      <w:bookmarkEnd w:id="0"/>
    </w:p>
    <w:sectPr w:rsidR="007A3A7A" w:rsidRPr="00A94E1F" w:rsidSect="00A94E1F">
      <w:pgSz w:w="11906" w:h="16838"/>
      <w:pgMar w:top="426" w:right="424"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7318"/>
    <w:multiLevelType w:val="multilevel"/>
    <w:tmpl w:val="41C4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E647A"/>
    <w:multiLevelType w:val="multilevel"/>
    <w:tmpl w:val="D3B8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31F52"/>
    <w:multiLevelType w:val="multilevel"/>
    <w:tmpl w:val="95A4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39595E"/>
    <w:multiLevelType w:val="multilevel"/>
    <w:tmpl w:val="7ED0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EC2758"/>
    <w:multiLevelType w:val="multilevel"/>
    <w:tmpl w:val="2E4C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C4EC7"/>
    <w:multiLevelType w:val="multilevel"/>
    <w:tmpl w:val="BAD8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AF109A"/>
    <w:multiLevelType w:val="multilevel"/>
    <w:tmpl w:val="192A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04410F"/>
    <w:multiLevelType w:val="multilevel"/>
    <w:tmpl w:val="341A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1128A6"/>
    <w:multiLevelType w:val="multilevel"/>
    <w:tmpl w:val="6172B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C26FB8"/>
    <w:multiLevelType w:val="multilevel"/>
    <w:tmpl w:val="7E2CD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2"/>
  </w:num>
  <w:num w:numId="4">
    <w:abstractNumId w:val="4"/>
  </w:num>
  <w:num w:numId="5">
    <w:abstractNumId w:val="3"/>
  </w:num>
  <w:num w:numId="6">
    <w:abstractNumId w:val="5"/>
  </w:num>
  <w:num w:numId="7">
    <w:abstractNumId w:val="7"/>
  </w:num>
  <w:num w:numId="8">
    <w:abstractNumId w:val="8"/>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430A3A"/>
    <w:rsid w:val="000C22B7"/>
    <w:rsid w:val="003B1029"/>
    <w:rsid w:val="00430A3A"/>
    <w:rsid w:val="007A3A7A"/>
    <w:rsid w:val="00A94E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0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22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22B7"/>
    <w:rPr>
      <w:rFonts w:ascii="Tahoma" w:hAnsi="Tahoma" w:cs="Tahoma"/>
      <w:sz w:val="16"/>
      <w:szCs w:val="16"/>
    </w:rPr>
  </w:style>
  <w:style w:type="paragraph" w:styleId="a5">
    <w:name w:val="No Spacing"/>
    <w:uiPriority w:val="1"/>
    <w:qFormat/>
    <w:rsid w:val="00A94E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22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22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80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1597</Words>
  <Characters>9105</Characters>
  <Application>Microsoft Office Word</Application>
  <DocSecurity>0</DocSecurity>
  <Lines>75</Lines>
  <Paragraphs>21</Paragraphs>
  <ScaleCrop>false</ScaleCrop>
  <Company>SPecialiST RePack</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4</cp:revision>
  <dcterms:created xsi:type="dcterms:W3CDTF">2019-03-29T18:20:00Z</dcterms:created>
  <dcterms:modified xsi:type="dcterms:W3CDTF">2019-04-01T20:26:00Z</dcterms:modified>
</cp:coreProperties>
</file>