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6B" w:rsidRDefault="009F416B" w:rsidP="009F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66" w:rsidRDefault="00DF5566" w:rsidP="00DF5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DF5566" w:rsidRDefault="00DF5566" w:rsidP="009F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66" w:rsidRDefault="00DF5566" w:rsidP="009F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16B" w:rsidRPr="00FD3556" w:rsidRDefault="009F416B" w:rsidP="009F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F416B" w:rsidRDefault="008C6467" w:rsidP="009F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9F416B"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9F416B" w:rsidRDefault="009F416B" w:rsidP="009F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ОБЖ (ФГОС)</w:t>
      </w:r>
    </w:p>
    <w:p w:rsidR="009F416B" w:rsidRPr="0053581B" w:rsidRDefault="009F416B" w:rsidP="009F4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16B" w:rsidRDefault="009F416B" w:rsidP="009F416B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Рабочая</w:t>
      </w:r>
      <w:r w:rsidRPr="009638B1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Pr="009638B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ОБЖ</w:t>
      </w:r>
      <w:r w:rsidRPr="009638B1">
        <w:rPr>
          <w:rFonts w:ascii="Times New Roman" w:hAnsi="Times New Roman"/>
          <w:sz w:val="26"/>
          <w:szCs w:val="26"/>
        </w:rPr>
        <w:t xml:space="preserve"> для </w:t>
      </w:r>
      <w:r>
        <w:rPr>
          <w:rFonts w:ascii="Times New Roman" w:hAnsi="Times New Roman"/>
          <w:sz w:val="26"/>
          <w:szCs w:val="26"/>
        </w:rPr>
        <w:t>8</w:t>
      </w:r>
      <w:r w:rsidRPr="009638B1">
        <w:rPr>
          <w:rFonts w:ascii="Times New Roman" w:hAnsi="Times New Roman"/>
          <w:sz w:val="26"/>
          <w:szCs w:val="26"/>
        </w:rPr>
        <w:t xml:space="preserve"> классов составлен</w:t>
      </w:r>
      <w:r>
        <w:rPr>
          <w:rFonts w:ascii="Times New Roman" w:hAnsi="Times New Roman"/>
          <w:sz w:val="26"/>
          <w:szCs w:val="26"/>
        </w:rPr>
        <w:t>а</w:t>
      </w:r>
      <w:r w:rsidRPr="009638B1">
        <w:rPr>
          <w:rFonts w:ascii="Times New Roman" w:hAnsi="Times New Roman"/>
          <w:sz w:val="26"/>
          <w:szCs w:val="26"/>
        </w:rPr>
        <w:t xml:space="preserve"> на основе </w:t>
      </w:r>
    </w:p>
    <w:p w:rsidR="009F416B" w:rsidRPr="00AD50EC" w:rsidRDefault="009F416B" w:rsidP="009F416B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D50EC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</w:t>
      </w:r>
      <w:r>
        <w:rPr>
          <w:rFonts w:ascii="Times New Roman" w:hAnsi="Times New Roman"/>
          <w:sz w:val="26"/>
          <w:szCs w:val="26"/>
        </w:rPr>
        <w:t xml:space="preserve">ания» от 05.03.2004 г. N 1089, </w:t>
      </w:r>
      <w:r w:rsidRPr="00BC667E">
        <w:rPr>
          <w:rFonts w:ascii="Times New Roman" w:hAnsi="Times New Roman"/>
          <w:sz w:val="26"/>
          <w:szCs w:val="26"/>
        </w:rPr>
        <w:t xml:space="preserve">основной образовательной программы  </w:t>
      </w:r>
      <w:r w:rsidR="00DF556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9F416B" w:rsidRPr="00E10DB5" w:rsidRDefault="009F416B" w:rsidP="009F41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DB5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>
        <w:rPr>
          <w:rFonts w:ascii="Times New Roman" w:hAnsi="Times New Roman" w:cs="Times New Roman"/>
          <w:sz w:val="26"/>
          <w:szCs w:val="26"/>
        </w:rPr>
        <w:t>ОБЖ в 8 классах отведено</w:t>
      </w:r>
      <w:r w:rsidRPr="00E10D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час</w:t>
      </w:r>
      <w:r w:rsidRPr="00E10DB5">
        <w:rPr>
          <w:rFonts w:ascii="Times New Roman" w:hAnsi="Times New Roman" w:cs="Times New Roman"/>
          <w:sz w:val="26"/>
          <w:szCs w:val="26"/>
        </w:rPr>
        <w:t xml:space="preserve"> в неделю (федеральный компонент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F416B" w:rsidRDefault="009F416B" w:rsidP="009F416B">
      <w:pPr>
        <w:pStyle w:val="21"/>
        <w:shd w:val="clear" w:color="auto" w:fill="auto"/>
        <w:tabs>
          <w:tab w:val="left" w:pos="756"/>
        </w:tabs>
        <w:spacing w:before="0" w:line="276" w:lineRule="auto"/>
        <w:ind w:left="720" w:firstLine="0"/>
        <w:jc w:val="both"/>
        <w:rPr>
          <w:sz w:val="26"/>
          <w:szCs w:val="26"/>
        </w:rPr>
      </w:pPr>
      <w:r w:rsidRPr="00FF5D2F">
        <w:rPr>
          <w:sz w:val="26"/>
          <w:szCs w:val="26"/>
        </w:rPr>
        <w:t xml:space="preserve">Рабочая программа по </w:t>
      </w:r>
      <w:r>
        <w:rPr>
          <w:sz w:val="26"/>
          <w:szCs w:val="26"/>
        </w:rPr>
        <w:t>ОБЖ</w:t>
      </w:r>
      <w:r w:rsidRPr="00FF5D2F">
        <w:rPr>
          <w:sz w:val="26"/>
          <w:szCs w:val="26"/>
        </w:rPr>
        <w:t xml:space="preserve"> для </w:t>
      </w:r>
      <w:r>
        <w:rPr>
          <w:sz w:val="26"/>
          <w:szCs w:val="26"/>
        </w:rPr>
        <w:t>8</w:t>
      </w:r>
      <w:r w:rsidRPr="00FF5D2F">
        <w:rPr>
          <w:sz w:val="26"/>
          <w:szCs w:val="26"/>
        </w:rPr>
        <w:t xml:space="preserve"> класса соответствует учебнику</w:t>
      </w:r>
      <w:r>
        <w:rPr>
          <w:sz w:val="26"/>
          <w:szCs w:val="26"/>
        </w:rPr>
        <w:t>:</w:t>
      </w:r>
      <w:r w:rsidRPr="00FF5D2F">
        <w:rPr>
          <w:sz w:val="26"/>
          <w:szCs w:val="26"/>
        </w:rPr>
        <w:t xml:space="preserve"> </w:t>
      </w:r>
    </w:p>
    <w:p w:rsidR="009F416B" w:rsidRPr="009F416B" w:rsidRDefault="009F416B" w:rsidP="009F41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F416B">
        <w:rPr>
          <w:rFonts w:ascii="Times New Roman" w:hAnsi="Times New Roman" w:cs="Times New Roman"/>
          <w:sz w:val="26"/>
          <w:szCs w:val="26"/>
        </w:rPr>
        <w:t xml:space="preserve">Основы безопасности жизнедеятельности. 8 класс: учебник для учащихся общеобразовательных учреждений. Авт. А.Т. Смирнов, Б.О. Хренников., под </w:t>
      </w:r>
      <w:proofErr w:type="spellStart"/>
      <w:r w:rsidRPr="009F416B">
        <w:rPr>
          <w:rFonts w:ascii="Times New Roman" w:hAnsi="Times New Roman" w:cs="Times New Roman"/>
          <w:sz w:val="26"/>
          <w:szCs w:val="26"/>
        </w:rPr>
        <w:t>общ.ред</w:t>
      </w:r>
      <w:proofErr w:type="spellEnd"/>
      <w:r w:rsidRPr="009F416B">
        <w:rPr>
          <w:rFonts w:ascii="Times New Roman" w:hAnsi="Times New Roman" w:cs="Times New Roman"/>
          <w:sz w:val="26"/>
          <w:szCs w:val="26"/>
        </w:rPr>
        <w:t>. А.Т. Смирнова. – 10-е изд. – М.: Просвещение, 2013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F416B">
        <w:rPr>
          <w:rFonts w:ascii="Times New Roman" w:hAnsi="Times New Roman" w:cs="Times New Roman"/>
          <w:sz w:val="26"/>
          <w:szCs w:val="26"/>
        </w:rPr>
        <w:t>.</w:t>
      </w:r>
    </w:p>
    <w:p w:rsidR="008C6467" w:rsidRPr="008C6467" w:rsidRDefault="008C6467" w:rsidP="008C646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C6467">
        <w:rPr>
          <w:rFonts w:ascii="Times New Roman" w:hAnsi="Times New Roman" w:cs="Times New Roman"/>
          <w:sz w:val="26"/>
          <w:szCs w:val="26"/>
        </w:rPr>
        <w:t xml:space="preserve">В настоящей  рабочей программе реализованы требования федеральных законов: </w:t>
      </w:r>
    </w:p>
    <w:p w:rsidR="008C6467" w:rsidRPr="008C6467" w:rsidRDefault="008C6467" w:rsidP="008C6467">
      <w:pPr>
        <w:ind w:left="1416"/>
        <w:rPr>
          <w:rFonts w:ascii="Times New Roman" w:hAnsi="Times New Roman" w:cs="Times New Roman"/>
          <w:sz w:val="26"/>
          <w:szCs w:val="26"/>
        </w:rPr>
      </w:pPr>
      <w:r w:rsidRPr="008C6467">
        <w:rPr>
          <w:rFonts w:ascii="Times New Roman" w:hAnsi="Times New Roman" w:cs="Times New Roman"/>
          <w:sz w:val="26"/>
          <w:szCs w:val="26"/>
        </w:rPr>
        <w:t>– «О защите населения и территорий от чрезвычайных ситуаций природного и техногенного характера»;</w:t>
      </w:r>
    </w:p>
    <w:p w:rsidR="008C6467" w:rsidRPr="008C6467" w:rsidRDefault="008C6467" w:rsidP="008C6467">
      <w:pPr>
        <w:ind w:left="1416"/>
        <w:rPr>
          <w:rFonts w:ascii="Times New Roman" w:hAnsi="Times New Roman" w:cs="Times New Roman"/>
          <w:sz w:val="26"/>
          <w:szCs w:val="26"/>
        </w:rPr>
      </w:pPr>
      <w:r w:rsidRPr="008C6467">
        <w:rPr>
          <w:rFonts w:ascii="Times New Roman" w:hAnsi="Times New Roman" w:cs="Times New Roman"/>
          <w:sz w:val="26"/>
          <w:szCs w:val="26"/>
        </w:rPr>
        <w:t>– «Об охране окружающей природной среды»;</w:t>
      </w:r>
    </w:p>
    <w:p w:rsidR="008C6467" w:rsidRPr="008C6467" w:rsidRDefault="008C6467" w:rsidP="008C6467">
      <w:pPr>
        <w:ind w:left="1416"/>
        <w:rPr>
          <w:rFonts w:ascii="Times New Roman" w:hAnsi="Times New Roman" w:cs="Times New Roman"/>
          <w:sz w:val="26"/>
          <w:szCs w:val="26"/>
        </w:rPr>
      </w:pPr>
      <w:r w:rsidRPr="008C6467">
        <w:rPr>
          <w:rFonts w:ascii="Times New Roman" w:hAnsi="Times New Roman" w:cs="Times New Roman"/>
          <w:sz w:val="26"/>
          <w:szCs w:val="26"/>
        </w:rPr>
        <w:t>– «О пожарной безопасности»;</w:t>
      </w:r>
    </w:p>
    <w:p w:rsidR="008C6467" w:rsidRPr="008C6467" w:rsidRDefault="008C6467" w:rsidP="008C6467">
      <w:pPr>
        <w:ind w:left="1416"/>
        <w:rPr>
          <w:rFonts w:ascii="Times New Roman" w:hAnsi="Times New Roman" w:cs="Times New Roman"/>
          <w:sz w:val="26"/>
          <w:szCs w:val="26"/>
        </w:rPr>
      </w:pPr>
      <w:r w:rsidRPr="008C6467">
        <w:rPr>
          <w:rFonts w:ascii="Times New Roman" w:hAnsi="Times New Roman" w:cs="Times New Roman"/>
          <w:sz w:val="26"/>
          <w:szCs w:val="26"/>
        </w:rPr>
        <w:t>– «О гражданской обороне»;</w:t>
      </w:r>
    </w:p>
    <w:p w:rsidR="008C6467" w:rsidRPr="008C6467" w:rsidRDefault="008C6467" w:rsidP="008C6467">
      <w:pPr>
        <w:ind w:left="1416"/>
        <w:rPr>
          <w:rFonts w:ascii="Times New Roman" w:hAnsi="Times New Roman" w:cs="Times New Roman"/>
          <w:sz w:val="26"/>
          <w:szCs w:val="26"/>
        </w:rPr>
      </w:pPr>
      <w:r w:rsidRPr="008C6467">
        <w:rPr>
          <w:rFonts w:ascii="Times New Roman" w:hAnsi="Times New Roman" w:cs="Times New Roman"/>
          <w:sz w:val="26"/>
          <w:szCs w:val="26"/>
        </w:rPr>
        <w:t xml:space="preserve">– «О безопасности дорожного движения» и др. </w:t>
      </w:r>
    </w:p>
    <w:p w:rsidR="009F416B" w:rsidRPr="00B33B84" w:rsidRDefault="009F416B" w:rsidP="009F41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B84">
        <w:rPr>
          <w:rFonts w:ascii="Times New Roman" w:hAnsi="Times New Roman" w:cs="Times New Roman"/>
          <w:sz w:val="26"/>
          <w:szCs w:val="26"/>
        </w:rPr>
        <w:t>Составленное календарно-тематическое планирование со</w:t>
      </w:r>
      <w:r>
        <w:rPr>
          <w:rFonts w:ascii="Times New Roman" w:hAnsi="Times New Roman" w:cs="Times New Roman"/>
          <w:sz w:val="26"/>
          <w:szCs w:val="26"/>
        </w:rPr>
        <w:t>ответствует содержанию примерной</w:t>
      </w:r>
      <w:r w:rsidRPr="00B33B84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33B84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по </w:t>
      </w:r>
      <w:r>
        <w:rPr>
          <w:rFonts w:ascii="Times New Roman" w:hAnsi="Times New Roman" w:cs="Times New Roman"/>
          <w:sz w:val="26"/>
          <w:szCs w:val="26"/>
        </w:rPr>
        <w:t>ОБЖ,</w:t>
      </w:r>
      <w:r w:rsidRPr="00B33B84">
        <w:rPr>
          <w:rFonts w:ascii="Times New Roman" w:hAnsi="Times New Roman" w:cs="Times New Roman"/>
          <w:sz w:val="26"/>
          <w:szCs w:val="26"/>
        </w:rPr>
        <w:t xml:space="preserve"> направлено на достижение целей изучения </w:t>
      </w:r>
      <w:r>
        <w:rPr>
          <w:rFonts w:ascii="Times New Roman" w:hAnsi="Times New Roman" w:cs="Times New Roman"/>
          <w:sz w:val="26"/>
          <w:szCs w:val="26"/>
        </w:rPr>
        <w:t>ОБЖ</w:t>
      </w:r>
      <w:r w:rsidRPr="00B33B84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образования по </w:t>
      </w:r>
      <w:r>
        <w:rPr>
          <w:rFonts w:ascii="Times New Roman" w:hAnsi="Times New Roman" w:cs="Times New Roman"/>
          <w:sz w:val="26"/>
          <w:szCs w:val="26"/>
        </w:rPr>
        <w:t>ОБЖ.</w:t>
      </w:r>
    </w:p>
    <w:p w:rsidR="00AB57F0" w:rsidRDefault="00AB57F0"/>
    <w:sectPr w:rsidR="00AB57F0" w:rsidSect="009A0F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F1" w:rsidRDefault="00B359F1" w:rsidP="00DF5566">
      <w:pPr>
        <w:spacing w:after="0" w:line="240" w:lineRule="auto"/>
      </w:pPr>
      <w:r>
        <w:separator/>
      </w:r>
    </w:p>
  </w:endnote>
  <w:endnote w:type="continuationSeparator" w:id="0">
    <w:p w:rsidR="00B359F1" w:rsidRDefault="00B359F1" w:rsidP="00DF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F1" w:rsidRDefault="00B359F1" w:rsidP="00DF5566">
      <w:pPr>
        <w:spacing w:after="0" w:line="240" w:lineRule="auto"/>
      </w:pPr>
      <w:r>
        <w:separator/>
      </w:r>
    </w:p>
  </w:footnote>
  <w:footnote w:type="continuationSeparator" w:id="0">
    <w:p w:rsidR="00B359F1" w:rsidRDefault="00B359F1" w:rsidP="00DF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66" w:rsidRDefault="00DF5566">
    <w:pPr>
      <w:pStyle w:val="a4"/>
    </w:pPr>
  </w:p>
  <w:p w:rsidR="00DF5566" w:rsidRDefault="00DF5566">
    <w:pPr>
      <w:pStyle w:val="a4"/>
    </w:pPr>
  </w:p>
  <w:p w:rsidR="00DF5566" w:rsidRDefault="00DF5566">
    <w:pPr>
      <w:pStyle w:val="a4"/>
    </w:pPr>
  </w:p>
  <w:p w:rsidR="00DF5566" w:rsidRDefault="00DF5566">
    <w:pPr>
      <w:pStyle w:val="a4"/>
    </w:pPr>
  </w:p>
  <w:p w:rsidR="00DF5566" w:rsidRDefault="00DF5566">
    <w:pPr>
      <w:pStyle w:val="a4"/>
    </w:pPr>
  </w:p>
  <w:p w:rsidR="00DF5566" w:rsidRDefault="00DF55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16B"/>
    <w:rsid w:val="008C6467"/>
    <w:rsid w:val="009F416B"/>
    <w:rsid w:val="00AB57F0"/>
    <w:rsid w:val="00B359F1"/>
    <w:rsid w:val="00D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DADA"/>
  <w15:docId w15:val="{1AA23689-A600-463B-9EF9-08DCBE65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9F416B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416B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/>
      <w:lang w:eastAsia="en-US"/>
    </w:rPr>
  </w:style>
  <w:style w:type="paragraph" w:customStyle="1" w:styleId="21">
    <w:name w:val="Основной текст (2)1"/>
    <w:basedOn w:val="a"/>
    <w:uiPriority w:val="99"/>
    <w:rsid w:val="009F416B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F5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56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5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5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kab37</dc:creator>
  <cp:lastModifiedBy>DNA7 X86</cp:lastModifiedBy>
  <cp:revision>3</cp:revision>
  <dcterms:created xsi:type="dcterms:W3CDTF">2017-11-21T12:04:00Z</dcterms:created>
  <dcterms:modified xsi:type="dcterms:W3CDTF">2019-03-04T13:21:00Z</dcterms:modified>
</cp:coreProperties>
</file>